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C8" w:rsidRDefault="003767C8"/>
    <w:p w:rsidR="00A75A18" w:rsidRDefault="00A75A18"/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4177"/>
      </w:tblGrid>
      <w:tr w:rsidR="00A75A18" w:rsidTr="00C42AB9">
        <w:tc>
          <w:tcPr>
            <w:tcW w:w="5457" w:type="dxa"/>
          </w:tcPr>
          <w:p w:rsidR="00A75A18" w:rsidRDefault="00A75A18" w:rsidP="00C42A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A75A18" w:rsidRDefault="00A75A18" w:rsidP="00C42A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09B095" wp14:editId="7BC81FEA">
                  <wp:extent cx="1000125" cy="646430"/>
                  <wp:effectExtent l="0" t="0" r="9525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5A18" w:rsidRPr="00932179" w:rsidRDefault="00A75A18" w:rsidP="00C42AB9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932179">
              <w:rPr>
                <w:rFonts w:cs="Times New Roman"/>
                <w:sz w:val="16"/>
                <w:szCs w:val="16"/>
              </w:rPr>
              <w:t>МИНИСТЕРСТВО НАУКИ И ВЫСШ</w:t>
            </w:r>
            <w:r>
              <w:rPr>
                <w:rFonts w:cs="Times New Roman"/>
                <w:sz w:val="16"/>
                <w:szCs w:val="16"/>
              </w:rPr>
              <w:t>Е</w:t>
            </w:r>
            <w:r w:rsidRPr="00932179">
              <w:rPr>
                <w:rFonts w:cs="Times New Roman"/>
                <w:sz w:val="16"/>
                <w:szCs w:val="16"/>
              </w:rPr>
              <w:t>ГО ОБРАЗОВАНИЯ РФ</w:t>
            </w:r>
          </w:p>
          <w:p w:rsidR="00A75A18" w:rsidRPr="00932179" w:rsidRDefault="00A75A18" w:rsidP="00C42AB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932179">
              <w:rPr>
                <w:rFonts w:cs="Times New Roman"/>
                <w:b/>
                <w:bCs/>
              </w:rPr>
              <w:t>ЮЖНО-УРАЛЬСКИЙ</w:t>
            </w:r>
          </w:p>
          <w:p w:rsidR="00A75A18" w:rsidRPr="00932179" w:rsidRDefault="00A75A18" w:rsidP="00C42AB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932179">
              <w:rPr>
                <w:rFonts w:cs="Times New Roman"/>
                <w:b/>
                <w:bCs/>
              </w:rPr>
              <w:t>ГОСУДАРСТВЕННЫЙ УНИВЕРСИТЕТ</w:t>
            </w:r>
          </w:p>
          <w:p w:rsidR="00A75A18" w:rsidRPr="00932179" w:rsidRDefault="00A75A18" w:rsidP="00C42A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32179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77D4167" wp14:editId="2B42EDC0">
                  <wp:simplePos x="0" y="0"/>
                  <wp:positionH relativeFrom="page">
                    <wp:posOffset>438912</wp:posOffset>
                  </wp:positionH>
                  <wp:positionV relativeFrom="paragraph">
                    <wp:posOffset>141168</wp:posOffset>
                  </wp:positionV>
                  <wp:extent cx="3328416" cy="64007"/>
                  <wp:effectExtent l="0" t="0" r="0" b="0"/>
                  <wp:wrapTopAndBottom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416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75A18" w:rsidRPr="00932179" w:rsidRDefault="00A75A18" w:rsidP="00C42AB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32179">
              <w:rPr>
                <w:rFonts w:cs="Times New Roman"/>
                <w:b/>
                <w:bCs/>
                <w:sz w:val="24"/>
                <w:szCs w:val="24"/>
              </w:rPr>
              <w:t>ПОЛОЖЕНИЕ</w:t>
            </w:r>
          </w:p>
          <w:p w:rsidR="00A75A18" w:rsidRPr="00932179" w:rsidRDefault="00A75A18" w:rsidP="00C42A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A75A18" w:rsidRPr="00932179" w:rsidRDefault="00A75A18" w:rsidP="00C42A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32179">
              <w:rPr>
                <w:rFonts w:cs="Times New Roman"/>
                <w:sz w:val="24"/>
                <w:szCs w:val="24"/>
              </w:rPr>
              <w:t>г. Челябинск</w:t>
            </w:r>
          </w:p>
          <w:p w:rsidR="00A75A18" w:rsidRPr="00932179" w:rsidRDefault="00A75A18" w:rsidP="00C42A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A75A18" w:rsidRPr="00932179" w:rsidRDefault="00A75A18" w:rsidP="00C42AB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32179">
              <w:rPr>
                <w:rFonts w:cs="Times New Roman"/>
                <w:b/>
                <w:bCs/>
                <w:sz w:val="24"/>
                <w:szCs w:val="24"/>
              </w:rPr>
              <w:t>Об организации и проведении</w:t>
            </w:r>
          </w:p>
          <w:p w:rsidR="00A75A18" w:rsidRPr="00932179" w:rsidRDefault="00A75A18" w:rsidP="00C42AB9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932179">
              <w:rPr>
                <w:rFonts w:cs="Times New Roman"/>
                <w:b/>
                <w:sz w:val="24"/>
                <w:szCs w:val="24"/>
              </w:rPr>
              <w:t xml:space="preserve">Всероссийской </w:t>
            </w:r>
            <w:r w:rsidRPr="00932179">
              <w:rPr>
                <w:rFonts w:cs="Times New Roman"/>
                <w:b/>
                <w:bCs/>
                <w:sz w:val="24"/>
                <w:szCs w:val="24"/>
              </w:rPr>
              <w:t>студенческой олимпиады</w:t>
            </w:r>
            <w:r w:rsidRPr="00932179">
              <w:rPr>
                <w:rFonts w:cs="Times New Roman"/>
                <w:b/>
                <w:sz w:val="24"/>
                <w:szCs w:val="24"/>
              </w:rPr>
              <w:t xml:space="preserve"> образовательных организаций высшего образования по </w:t>
            </w:r>
            <w:r>
              <w:rPr>
                <w:rFonts w:cs="Times New Roman"/>
                <w:b/>
                <w:sz w:val="24"/>
                <w:szCs w:val="24"/>
              </w:rPr>
              <w:t>направлению</w:t>
            </w:r>
          </w:p>
          <w:p w:rsidR="00A75A18" w:rsidRPr="00F41E09" w:rsidRDefault="00A75A18" w:rsidP="00C42AB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41E09">
              <w:rPr>
                <w:rFonts w:cs="Times New Roman"/>
                <w:b/>
                <w:bCs/>
                <w:sz w:val="24"/>
                <w:szCs w:val="24"/>
              </w:rPr>
              <w:t>«Государственное и муниципальное управление»</w:t>
            </w:r>
            <w:r>
              <w:rPr>
                <w:rFonts w:cs="Times New Roman"/>
                <w:b/>
                <w:bCs/>
                <w:sz w:val="24"/>
                <w:szCs w:val="24"/>
              </w:rPr>
              <w:t>-2023/24</w:t>
            </w:r>
          </w:p>
        </w:tc>
        <w:tc>
          <w:tcPr>
            <w:tcW w:w="4177" w:type="dxa"/>
          </w:tcPr>
          <w:p w:rsidR="00A75A18" w:rsidRDefault="00A75A18" w:rsidP="00C42A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A75A18" w:rsidRPr="001A77DC" w:rsidRDefault="00A75A18" w:rsidP="00A75A18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A75A18" w:rsidRPr="004E1BE9" w:rsidRDefault="00A75A18" w:rsidP="00A75A18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 w:rsidRPr="004E1BE9">
        <w:rPr>
          <w:rFonts w:cs="Times New Roman"/>
          <w:b/>
          <w:sz w:val="24"/>
          <w:szCs w:val="24"/>
        </w:rPr>
        <w:t>1. Общие положения</w:t>
      </w:r>
    </w:p>
    <w:p w:rsidR="00A75A18" w:rsidRPr="004D1D2E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 </w:t>
      </w:r>
      <w:r w:rsidRPr="004D1D2E">
        <w:rPr>
          <w:rFonts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Pr="00F41E09">
        <w:rPr>
          <w:rFonts w:cs="Times New Roman"/>
          <w:sz w:val="24"/>
          <w:szCs w:val="24"/>
        </w:rPr>
        <w:t xml:space="preserve">всероссийского этапа </w:t>
      </w:r>
      <w:r w:rsidRPr="004D1D2E">
        <w:rPr>
          <w:rFonts w:cs="Times New Roman"/>
          <w:sz w:val="24"/>
          <w:szCs w:val="24"/>
        </w:rPr>
        <w:t xml:space="preserve">Всероссийской олимпиады студентов образовательных организаций высшего образования </w:t>
      </w:r>
      <w:r w:rsidRPr="00F41E09">
        <w:rPr>
          <w:rFonts w:cs="Times New Roman"/>
          <w:sz w:val="24"/>
          <w:szCs w:val="24"/>
        </w:rPr>
        <w:t>по напра</w:t>
      </w:r>
      <w:r>
        <w:rPr>
          <w:rFonts w:cs="Times New Roman"/>
          <w:sz w:val="24"/>
          <w:szCs w:val="24"/>
        </w:rPr>
        <w:t>в</w:t>
      </w:r>
      <w:r w:rsidRPr="00F41E09">
        <w:rPr>
          <w:rFonts w:cs="Times New Roman"/>
          <w:sz w:val="24"/>
          <w:szCs w:val="24"/>
        </w:rPr>
        <w:t>лению «</w:t>
      </w:r>
      <w:r w:rsidRPr="004D1D2E">
        <w:rPr>
          <w:rFonts w:cs="Times New Roman"/>
          <w:sz w:val="24"/>
          <w:szCs w:val="24"/>
        </w:rPr>
        <w:t>Государственное и муниципальное управление» (далее по тексту – Олимпиада) на базе Федерального государственного автономного образовательного учреждения высшего образования «Южно-Уральский государственный университет (национальный исследовательский университет)».</w:t>
      </w:r>
    </w:p>
    <w:p w:rsidR="00A75A18" w:rsidRPr="004D1D2E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</w:t>
      </w:r>
      <w:r w:rsidRPr="004D1D2E">
        <w:rPr>
          <w:rFonts w:cs="Times New Roman"/>
          <w:sz w:val="24"/>
          <w:szCs w:val="24"/>
        </w:rPr>
        <w:t>Координацию, контроль и организационно-методическое обеспечение осуществляет кафедра «</w:t>
      </w:r>
      <w:r>
        <w:rPr>
          <w:rFonts w:cs="Times New Roman"/>
          <w:sz w:val="24"/>
          <w:szCs w:val="24"/>
        </w:rPr>
        <w:t>Экономическая теория, региональная экономика, государственное и муниципальное управление</w:t>
      </w:r>
      <w:r w:rsidRPr="004D1D2E">
        <w:rPr>
          <w:rFonts w:cs="Times New Roman"/>
          <w:sz w:val="24"/>
          <w:szCs w:val="24"/>
        </w:rPr>
        <w:t xml:space="preserve">» Высшей школы экономики и управления </w:t>
      </w:r>
      <w:proofErr w:type="spellStart"/>
      <w:r w:rsidRPr="004D1D2E">
        <w:rPr>
          <w:rFonts w:cs="Times New Roman"/>
          <w:sz w:val="24"/>
          <w:szCs w:val="24"/>
        </w:rPr>
        <w:t>ЮУрГУ</w:t>
      </w:r>
      <w:proofErr w:type="spellEnd"/>
      <w:r w:rsidRPr="004D1D2E">
        <w:rPr>
          <w:rFonts w:cs="Times New Roman"/>
          <w:sz w:val="24"/>
          <w:szCs w:val="24"/>
        </w:rPr>
        <w:t>.</w:t>
      </w:r>
    </w:p>
    <w:p w:rsidR="00A75A18" w:rsidRPr="00FF29B7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FF29B7">
        <w:rPr>
          <w:rFonts w:cs="Times New Roman"/>
          <w:sz w:val="24"/>
          <w:szCs w:val="24"/>
        </w:rPr>
        <w:t xml:space="preserve">1.3. Основными целями Олимпиады являются закрепление и углубление знаний, умений и навыков, сформированных при освоении основной образовательной программы по соответствующему направлению подготовки, стимулирование творческого роста и повышения интереса обучающихся к избранной профессиональной сфере, раскрытие профессионально-личностного потенциала студентов, повышение качества подготовки специалистов по </w:t>
      </w:r>
      <w:r>
        <w:rPr>
          <w:rFonts w:cs="Times New Roman"/>
          <w:sz w:val="24"/>
          <w:szCs w:val="24"/>
        </w:rPr>
        <w:t>государственному и муниципальному управлению</w:t>
      </w:r>
      <w:r w:rsidRPr="00FF29B7">
        <w:rPr>
          <w:rFonts w:cs="Times New Roman"/>
          <w:sz w:val="24"/>
          <w:szCs w:val="24"/>
        </w:rPr>
        <w:t>.</w:t>
      </w:r>
    </w:p>
    <w:p w:rsidR="00A75A18" w:rsidRPr="00FF29B7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FF29B7">
        <w:rPr>
          <w:rFonts w:cs="Times New Roman"/>
          <w:sz w:val="24"/>
          <w:szCs w:val="24"/>
        </w:rPr>
        <w:t>1.4. Для проведения олимпиады создается организационный комитет из ведущих преподавателей кафедры. Оргкомитет осуществляет организационно-методическое руководство Олимпиадой, создает жюри, организует его работу, рассматривает возникающие в ходе подготовки и проведения Олимпиады вопросы, организует Олимпиаду, награждает</w:t>
      </w:r>
      <w:r>
        <w:rPr>
          <w:rFonts w:cs="Times New Roman"/>
          <w:sz w:val="24"/>
          <w:szCs w:val="24"/>
        </w:rPr>
        <w:t xml:space="preserve"> победителей</w:t>
      </w:r>
      <w:r w:rsidRPr="00FF29B7">
        <w:rPr>
          <w:rFonts w:cs="Times New Roman"/>
          <w:sz w:val="24"/>
          <w:szCs w:val="24"/>
        </w:rPr>
        <w:t>.</w:t>
      </w:r>
    </w:p>
    <w:p w:rsidR="00A75A18" w:rsidRPr="00FF29B7" w:rsidRDefault="00A75A18" w:rsidP="00A75A18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 w:rsidRPr="007A03C5">
        <w:rPr>
          <w:rFonts w:cs="Times New Roman"/>
          <w:b/>
          <w:sz w:val="24"/>
          <w:szCs w:val="24"/>
        </w:rPr>
        <w:t>2. Место проведения Олимпиады</w:t>
      </w:r>
    </w:p>
    <w:p w:rsidR="00A75A18" w:rsidRPr="00044832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2.1. </w:t>
      </w:r>
      <w:r w:rsidRPr="004D1D2E">
        <w:rPr>
          <w:rFonts w:cs="Times New Roman"/>
          <w:sz w:val="24"/>
          <w:szCs w:val="24"/>
        </w:rPr>
        <w:t>Адрес образовательной организации высшего образования, на базе которой проводится Олимпиада: 454080, г. Челябинск, пр. Ленина 76, ФГАОУ ВО «</w:t>
      </w:r>
      <w:proofErr w:type="spellStart"/>
      <w:r w:rsidRPr="004D1D2E">
        <w:rPr>
          <w:rFonts w:cs="Times New Roman"/>
          <w:sz w:val="24"/>
          <w:szCs w:val="24"/>
        </w:rPr>
        <w:t>ЮУрГУ</w:t>
      </w:r>
      <w:proofErr w:type="spellEnd"/>
      <w:r w:rsidRPr="004D1D2E">
        <w:rPr>
          <w:rFonts w:cs="Times New Roman"/>
          <w:sz w:val="24"/>
          <w:szCs w:val="24"/>
        </w:rPr>
        <w:t xml:space="preserve"> (НИУ)», тел.: +7 (351) 267-9</w:t>
      </w:r>
      <w:r w:rsidRPr="00A070A8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-3</w:t>
      </w:r>
      <w:r w:rsidRPr="004D1D2E">
        <w:rPr>
          <w:rFonts w:cs="Times New Roman"/>
          <w:sz w:val="24"/>
          <w:szCs w:val="24"/>
        </w:rPr>
        <w:t>2, e-</w:t>
      </w:r>
      <w:proofErr w:type="spellStart"/>
      <w:r w:rsidRPr="004D1D2E">
        <w:rPr>
          <w:rFonts w:cs="Times New Roman"/>
          <w:sz w:val="24"/>
          <w:szCs w:val="24"/>
        </w:rPr>
        <w:t>mail</w:t>
      </w:r>
      <w:proofErr w:type="spellEnd"/>
      <w:r w:rsidRPr="004D1D2E">
        <w:rPr>
          <w:rFonts w:cs="Times New Roman"/>
          <w:sz w:val="24"/>
          <w:szCs w:val="24"/>
        </w:rPr>
        <w:t xml:space="preserve">: </w:t>
      </w:r>
      <w:hyperlink r:id="rId6" w:history="1">
        <w:r w:rsidRPr="009C6FA0">
          <w:rPr>
            <w:rStyle w:val="a3"/>
            <w:rFonts w:cs="Times New Roman"/>
            <w:sz w:val="24"/>
            <w:szCs w:val="24"/>
            <w:lang w:val="en-US"/>
          </w:rPr>
          <w:t>sigatovana</w:t>
        </w:r>
        <w:r w:rsidRPr="009C6FA0">
          <w:rPr>
            <w:rStyle w:val="a3"/>
            <w:rFonts w:cs="Times New Roman"/>
            <w:sz w:val="24"/>
            <w:szCs w:val="24"/>
          </w:rPr>
          <w:t>@</w:t>
        </w:r>
        <w:r w:rsidRPr="009C6FA0">
          <w:rPr>
            <w:rStyle w:val="a3"/>
            <w:rFonts w:cs="Times New Roman"/>
            <w:sz w:val="24"/>
            <w:szCs w:val="24"/>
            <w:lang w:val="en-US"/>
          </w:rPr>
          <w:t>susu</w:t>
        </w:r>
        <w:r w:rsidRPr="009C6FA0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Pr="009C6FA0">
          <w:rPr>
            <w:rStyle w:val="a3"/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:rsidR="00A75A18" w:rsidRPr="00044832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044832">
        <w:rPr>
          <w:rFonts w:cs="Times New Roman"/>
          <w:sz w:val="24"/>
          <w:szCs w:val="24"/>
        </w:rPr>
        <w:t>2.2 Олимпиада проводится в дистанционном формате.</w:t>
      </w:r>
    </w:p>
    <w:p w:rsidR="00A75A18" w:rsidRPr="004D1D2E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 </w:t>
      </w:r>
      <w:r w:rsidRPr="004D1D2E">
        <w:rPr>
          <w:rFonts w:cs="Times New Roman"/>
          <w:sz w:val="24"/>
          <w:szCs w:val="24"/>
        </w:rPr>
        <w:t>Контактная информация:</w:t>
      </w:r>
    </w:p>
    <w:p w:rsidR="00A75A18" w:rsidRPr="004D1D2E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4D1D2E">
        <w:rPr>
          <w:rFonts w:cs="Times New Roman"/>
          <w:sz w:val="24"/>
          <w:szCs w:val="24"/>
        </w:rPr>
        <w:t>заведующий кафедрой «</w:t>
      </w:r>
      <w:r w:rsidRPr="00C94C17">
        <w:rPr>
          <w:rFonts w:cs="Times New Roman"/>
          <w:sz w:val="24"/>
          <w:szCs w:val="24"/>
        </w:rPr>
        <w:t>Экономическая теория, региональная экономика, государственное и муниципальное управление</w:t>
      </w:r>
      <w:r w:rsidRPr="004D1D2E">
        <w:rPr>
          <w:rFonts w:cs="Times New Roman"/>
          <w:sz w:val="24"/>
          <w:szCs w:val="24"/>
        </w:rPr>
        <w:t xml:space="preserve">» </w:t>
      </w:r>
      <w:proofErr w:type="spellStart"/>
      <w:r w:rsidRPr="004D1D2E">
        <w:rPr>
          <w:rFonts w:cs="Times New Roman"/>
          <w:sz w:val="24"/>
          <w:szCs w:val="24"/>
        </w:rPr>
        <w:t>ЮУрГУ</w:t>
      </w:r>
      <w:proofErr w:type="spellEnd"/>
      <w:r w:rsidRPr="004D1D2E">
        <w:rPr>
          <w:rFonts w:cs="Times New Roman"/>
          <w:sz w:val="24"/>
          <w:szCs w:val="24"/>
        </w:rPr>
        <w:t xml:space="preserve">, </w:t>
      </w:r>
      <w:proofErr w:type="spellStart"/>
      <w:r w:rsidRPr="004D1D2E"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>.</w:t>
      </w:r>
      <w:r w:rsidRPr="004D1D2E">
        <w:rPr>
          <w:rFonts w:cs="Times New Roman"/>
          <w:sz w:val="24"/>
          <w:szCs w:val="24"/>
        </w:rPr>
        <w:t>э</w:t>
      </w:r>
      <w:proofErr w:type="spellEnd"/>
      <w:r>
        <w:rPr>
          <w:rFonts w:cs="Times New Roman"/>
          <w:sz w:val="24"/>
          <w:szCs w:val="24"/>
        </w:rPr>
        <w:t>.</w:t>
      </w:r>
      <w:r w:rsidRPr="004D1D2E">
        <w:rPr>
          <w:rFonts w:cs="Times New Roman"/>
          <w:sz w:val="24"/>
          <w:szCs w:val="24"/>
        </w:rPr>
        <w:t xml:space="preserve"> наук,</w:t>
      </w:r>
      <w:r>
        <w:rPr>
          <w:rFonts w:cs="Times New Roman"/>
          <w:sz w:val="24"/>
          <w:szCs w:val="24"/>
        </w:rPr>
        <w:t xml:space="preserve"> проф. Антонюк Валентина Сергеевна тел.+7 (351) 267-93-32</w:t>
      </w:r>
      <w:r w:rsidRPr="004D1D2E">
        <w:rPr>
          <w:rFonts w:cs="Times New Roman"/>
          <w:sz w:val="24"/>
          <w:szCs w:val="24"/>
        </w:rPr>
        <w:t>;</w:t>
      </w:r>
    </w:p>
    <w:p w:rsidR="00A75A18" w:rsidRPr="00D45991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ответственный за</w:t>
      </w:r>
      <w:r w:rsidRPr="004D1D2E">
        <w:rPr>
          <w:rFonts w:cs="Times New Roman"/>
          <w:sz w:val="24"/>
          <w:szCs w:val="24"/>
        </w:rPr>
        <w:t xml:space="preserve"> координацию </w:t>
      </w:r>
      <w:r>
        <w:rPr>
          <w:rFonts w:cs="Times New Roman"/>
          <w:sz w:val="24"/>
          <w:szCs w:val="24"/>
        </w:rPr>
        <w:t xml:space="preserve">и </w:t>
      </w:r>
      <w:r w:rsidRPr="004D1D2E">
        <w:rPr>
          <w:rFonts w:cs="Times New Roman"/>
          <w:sz w:val="24"/>
          <w:szCs w:val="24"/>
        </w:rPr>
        <w:t>проведение</w:t>
      </w:r>
      <w:r>
        <w:rPr>
          <w:rFonts w:cs="Times New Roman"/>
          <w:sz w:val="24"/>
          <w:szCs w:val="24"/>
        </w:rPr>
        <w:t xml:space="preserve"> О</w:t>
      </w:r>
      <w:r w:rsidRPr="004D1D2E">
        <w:rPr>
          <w:rFonts w:cs="Times New Roman"/>
          <w:sz w:val="24"/>
          <w:szCs w:val="24"/>
        </w:rPr>
        <w:t xml:space="preserve">лимпиады: </w:t>
      </w:r>
      <w:r>
        <w:rPr>
          <w:rFonts w:cs="Times New Roman"/>
          <w:sz w:val="24"/>
          <w:szCs w:val="24"/>
        </w:rPr>
        <w:t xml:space="preserve">к.э.н. </w:t>
      </w:r>
      <w:r w:rsidRPr="004D1D2E">
        <w:rPr>
          <w:rFonts w:cs="Times New Roman"/>
          <w:sz w:val="24"/>
          <w:szCs w:val="24"/>
        </w:rPr>
        <w:t xml:space="preserve">доцент </w:t>
      </w:r>
      <w:r>
        <w:rPr>
          <w:rFonts w:cs="Times New Roman"/>
          <w:sz w:val="24"/>
          <w:szCs w:val="24"/>
        </w:rPr>
        <w:t>к</w:t>
      </w:r>
      <w:r w:rsidRPr="004D1D2E">
        <w:rPr>
          <w:rFonts w:cs="Times New Roman"/>
          <w:sz w:val="24"/>
          <w:szCs w:val="24"/>
        </w:rPr>
        <w:t>афедры</w:t>
      </w:r>
      <w:r>
        <w:rPr>
          <w:rFonts w:cs="Times New Roman"/>
          <w:sz w:val="24"/>
          <w:szCs w:val="24"/>
        </w:rPr>
        <w:t xml:space="preserve"> </w:t>
      </w:r>
      <w:r w:rsidRPr="004D1D2E">
        <w:rPr>
          <w:rFonts w:cs="Times New Roman"/>
          <w:sz w:val="24"/>
          <w:szCs w:val="24"/>
        </w:rPr>
        <w:t>«</w:t>
      </w:r>
      <w:r w:rsidRPr="00C94C17">
        <w:rPr>
          <w:rFonts w:cs="Times New Roman"/>
          <w:sz w:val="24"/>
          <w:szCs w:val="24"/>
        </w:rPr>
        <w:t>Экономическая теория, региональная экономика, государственное и муниципальное управление</w:t>
      </w:r>
      <w:r w:rsidRPr="004D1D2E">
        <w:rPr>
          <w:rFonts w:cs="Times New Roman"/>
          <w:sz w:val="24"/>
          <w:szCs w:val="24"/>
        </w:rPr>
        <w:t xml:space="preserve">» </w:t>
      </w:r>
      <w:proofErr w:type="spellStart"/>
      <w:r w:rsidRPr="004D1D2E">
        <w:rPr>
          <w:rFonts w:cs="Times New Roman"/>
          <w:sz w:val="24"/>
          <w:szCs w:val="24"/>
        </w:rPr>
        <w:t>ЮУрГУ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Сигатова</w:t>
      </w:r>
      <w:proofErr w:type="spellEnd"/>
      <w:r>
        <w:rPr>
          <w:rFonts w:cs="Times New Roman"/>
          <w:sz w:val="24"/>
          <w:szCs w:val="24"/>
        </w:rPr>
        <w:t xml:space="preserve"> Наталья Анатольевна, тел. раб. </w:t>
      </w:r>
      <w:r w:rsidRPr="008F4C02">
        <w:rPr>
          <w:rFonts w:cs="Times New Roman"/>
          <w:sz w:val="24"/>
          <w:szCs w:val="24"/>
        </w:rPr>
        <w:t>+7 (351) 267-93-32</w:t>
      </w:r>
      <w:r>
        <w:rPr>
          <w:rFonts w:cs="Times New Roman"/>
          <w:sz w:val="24"/>
          <w:szCs w:val="24"/>
        </w:rPr>
        <w:t xml:space="preserve">, моб, 8-906-860-31-71, </w:t>
      </w:r>
      <w:r w:rsidRPr="00C94C17">
        <w:rPr>
          <w:rFonts w:cs="Times New Roman"/>
          <w:sz w:val="24"/>
          <w:szCs w:val="24"/>
        </w:rPr>
        <w:t>e-</w:t>
      </w:r>
      <w:proofErr w:type="spellStart"/>
      <w:r w:rsidRPr="00C94C17">
        <w:rPr>
          <w:rFonts w:cs="Times New Roman"/>
          <w:sz w:val="24"/>
          <w:szCs w:val="24"/>
        </w:rPr>
        <w:t>mail</w:t>
      </w:r>
      <w:proofErr w:type="spellEnd"/>
      <w:r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sz w:val="24"/>
          <w:szCs w:val="24"/>
          <w:lang w:val="en-US"/>
        </w:rPr>
        <w:t>sigatovana</w:t>
      </w:r>
      <w:proofErr w:type="spellEnd"/>
      <w:r w:rsidRPr="00D45991">
        <w:rPr>
          <w:rFonts w:cs="Times New Roman"/>
          <w:sz w:val="24"/>
          <w:szCs w:val="24"/>
        </w:rPr>
        <w:t>@</w:t>
      </w:r>
      <w:proofErr w:type="spellStart"/>
      <w:r>
        <w:rPr>
          <w:rFonts w:cs="Times New Roman"/>
          <w:sz w:val="24"/>
          <w:szCs w:val="24"/>
          <w:lang w:val="en-US"/>
        </w:rPr>
        <w:t>susu</w:t>
      </w:r>
      <w:proofErr w:type="spellEnd"/>
      <w:r w:rsidRPr="00D45991">
        <w:rPr>
          <w:rFonts w:cs="Times New Roman"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</w:p>
    <w:p w:rsidR="00A75A18" w:rsidRPr="00044832" w:rsidRDefault="00A75A18" w:rsidP="00A75A18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Pr="00044832">
        <w:rPr>
          <w:rFonts w:cs="Times New Roman"/>
          <w:b/>
          <w:sz w:val="24"/>
          <w:szCs w:val="24"/>
        </w:rPr>
        <w:t>. Участники Олимпиады</w:t>
      </w:r>
    </w:p>
    <w:p w:rsidR="00A75A18" w:rsidRP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</w:t>
      </w:r>
      <w:r w:rsidRPr="00044832">
        <w:rPr>
          <w:rFonts w:cs="Times New Roman"/>
          <w:sz w:val="24"/>
          <w:szCs w:val="24"/>
        </w:rPr>
        <w:t xml:space="preserve"> К участию в Олимпиаде допускаются студенты </w:t>
      </w:r>
      <w:proofErr w:type="spellStart"/>
      <w:r w:rsidRPr="00044832">
        <w:rPr>
          <w:rFonts w:cs="Times New Roman"/>
          <w:sz w:val="24"/>
          <w:szCs w:val="24"/>
        </w:rPr>
        <w:t>бакалавриата</w:t>
      </w:r>
      <w:proofErr w:type="spellEnd"/>
      <w:r w:rsidRPr="00044832">
        <w:rPr>
          <w:rFonts w:cs="Times New Roman"/>
          <w:sz w:val="24"/>
          <w:szCs w:val="24"/>
        </w:rPr>
        <w:t xml:space="preserve"> и </w:t>
      </w:r>
      <w:proofErr w:type="spellStart"/>
      <w:r w:rsidRPr="00044832">
        <w:rPr>
          <w:rFonts w:cs="Times New Roman"/>
          <w:sz w:val="24"/>
          <w:szCs w:val="24"/>
        </w:rPr>
        <w:t>специалитета</w:t>
      </w:r>
      <w:proofErr w:type="spellEnd"/>
      <w:r w:rsidRPr="00044832">
        <w:rPr>
          <w:rFonts w:cs="Times New Roman"/>
          <w:sz w:val="24"/>
          <w:szCs w:val="24"/>
        </w:rPr>
        <w:t xml:space="preserve"> очной формы обучения в возрасте до 25 лет включительно</w:t>
      </w:r>
      <w:r w:rsidRPr="00A75A18">
        <w:rPr>
          <w:rFonts w:cs="Times New Roman"/>
          <w:sz w:val="24"/>
          <w:szCs w:val="24"/>
        </w:rPr>
        <w:t>, которые на дату проведения Олимпиады обучаются в высшем учебном заведении по направлению подготовки «Государственное и муниципальное управление», а также студенты, обучающиеся по иным направлениям высшего образования, заинтересованные в подтверждении знаний в соответствующей сфере деятельности.</w:t>
      </w:r>
    </w:p>
    <w:p w:rsidR="00A75A18" w:rsidRPr="00044832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044832">
        <w:rPr>
          <w:rFonts w:cs="Times New Roman"/>
          <w:sz w:val="24"/>
          <w:szCs w:val="24"/>
        </w:rPr>
        <w:t>.2. В Олимпиаде могут принять участие только граждане Российской Федерации.</w:t>
      </w:r>
    </w:p>
    <w:p w:rsidR="00A75A18" w:rsidRPr="00AD5DDA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О</w:t>
      </w:r>
      <w:r w:rsidRPr="0063782F">
        <w:rPr>
          <w:rFonts w:cs="Times New Roman"/>
          <w:sz w:val="24"/>
          <w:szCs w:val="24"/>
        </w:rPr>
        <w:t xml:space="preserve">т одного вуза формируется одна команда </w:t>
      </w:r>
      <w:r>
        <w:rPr>
          <w:rFonts w:cs="Times New Roman"/>
          <w:sz w:val="24"/>
          <w:szCs w:val="24"/>
        </w:rPr>
        <w:t>в количестве от 1 до 3 человек д</w:t>
      </w:r>
      <w:r w:rsidRPr="00AD5DDA">
        <w:rPr>
          <w:rFonts w:cs="Times New Roman"/>
          <w:sz w:val="24"/>
          <w:szCs w:val="24"/>
        </w:rPr>
        <w:t>ля участия в Олимпиаде</w:t>
      </w:r>
      <w:r>
        <w:rPr>
          <w:rFonts w:cs="Times New Roman"/>
          <w:sz w:val="24"/>
          <w:szCs w:val="24"/>
        </w:rPr>
        <w:t>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 Участники команды должны зарегистрироваться</w:t>
      </w:r>
      <w:r w:rsidRPr="00A36995">
        <w:t xml:space="preserve"> </w:t>
      </w:r>
      <w:r>
        <w:t xml:space="preserve">для участия в Олимпиаде через </w:t>
      </w:r>
      <w:r w:rsidRPr="00A36995">
        <w:rPr>
          <w:rFonts w:cs="Times New Roman"/>
          <w:sz w:val="24"/>
          <w:szCs w:val="24"/>
        </w:rPr>
        <w:t xml:space="preserve">вузовский портал </w:t>
      </w:r>
      <w:hyperlink r:id="rId7" w:history="1">
        <w:r w:rsidRPr="009C6FA0">
          <w:rPr>
            <w:rStyle w:val="a3"/>
            <w:rFonts w:cs="Times New Roman"/>
            <w:sz w:val="24"/>
            <w:szCs w:val="24"/>
          </w:rPr>
          <w:t>https://mooc.susu.ru/</w:t>
        </w:r>
      </w:hyperlink>
      <w:r>
        <w:rPr>
          <w:rFonts w:cs="Times New Roman"/>
          <w:sz w:val="24"/>
          <w:szCs w:val="24"/>
        </w:rPr>
        <w:t xml:space="preserve"> и </w:t>
      </w:r>
      <w:r w:rsidRPr="00044832">
        <w:rPr>
          <w:rFonts w:cs="Times New Roman"/>
          <w:sz w:val="24"/>
          <w:szCs w:val="24"/>
        </w:rPr>
        <w:t>предоставить согласие участника Олимпиады на обработку персональных данных.</w:t>
      </w:r>
    </w:p>
    <w:p w:rsidR="00A75A18" w:rsidRP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A75A18">
        <w:rPr>
          <w:rFonts w:cs="Times New Roman"/>
          <w:sz w:val="24"/>
          <w:szCs w:val="24"/>
        </w:rPr>
        <w:t>3.5. В период участия в мероприятиях Олимпиады участники должны придерживаться делового стиля одежды и поведения.</w:t>
      </w:r>
    </w:p>
    <w:p w:rsidR="00A75A18" w:rsidRPr="00044832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</w:p>
    <w:p w:rsidR="00A75A18" w:rsidRPr="0098286A" w:rsidRDefault="00A75A18" w:rsidP="00A75A18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Pr="009300D2">
        <w:rPr>
          <w:rFonts w:cs="Times New Roman"/>
          <w:b/>
          <w:sz w:val="24"/>
          <w:szCs w:val="24"/>
        </w:rPr>
        <w:t>. Порядок и сроки проведения олимпиады</w:t>
      </w:r>
    </w:p>
    <w:p w:rsidR="00A75A18" w:rsidRPr="00B1190F" w:rsidRDefault="00A75A18" w:rsidP="00A75A18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B1190F">
        <w:rPr>
          <w:rFonts w:cs="Times New Roman"/>
          <w:sz w:val="24"/>
          <w:szCs w:val="24"/>
        </w:rPr>
        <w:t xml:space="preserve">.1. Информация о проведении всероссийского этапа Олимпиады размещена на сайте кафедры «Экономическая теория, региональная экономика, государственное и муниципальное управление» по адресу: </w:t>
      </w:r>
      <w:hyperlink r:id="rId8" w:history="1">
        <w:r w:rsidRPr="0063782F">
          <w:rPr>
            <w:rStyle w:val="a3"/>
            <w:rFonts w:cs="Times New Roman"/>
            <w:sz w:val="24"/>
            <w:szCs w:val="24"/>
          </w:rPr>
          <w:t>https://etgmu.susu.ru/</w:t>
        </w:r>
      </w:hyperlink>
      <w:r w:rsidRPr="00B1190F">
        <w:rPr>
          <w:rFonts w:cs="Times New Roman"/>
          <w:sz w:val="24"/>
          <w:szCs w:val="24"/>
        </w:rPr>
        <w:t>.</w:t>
      </w:r>
    </w:p>
    <w:p w:rsidR="00A75A18" w:rsidRPr="004D1D2E" w:rsidRDefault="00A75A18" w:rsidP="00A75A18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4.2. </w:t>
      </w:r>
      <w:r w:rsidRPr="004D1D2E">
        <w:rPr>
          <w:rFonts w:cs="Times New Roman"/>
          <w:sz w:val="24"/>
          <w:szCs w:val="24"/>
        </w:rPr>
        <w:t xml:space="preserve">Олимпиада проводится в два </w:t>
      </w:r>
      <w:r w:rsidRPr="00F41E09">
        <w:rPr>
          <w:rFonts w:cs="Times New Roman"/>
          <w:sz w:val="24"/>
          <w:szCs w:val="24"/>
        </w:rPr>
        <w:t>этапа</w:t>
      </w:r>
      <w:r w:rsidRPr="004D1D2E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отборочный и </w:t>
      </w:r>
      <w:r w:rsidRPr="004D1D2E">
        <w:rPr>
          <w:rFonts w:cs="Times New Roman"/>
          <w:sz w:val="24"/>
          <w:szCs w:val="24"/>
        </w:rPr>
        <w:t>заключительный.</w:t>
      </w:r>
    </w:p>
    <w:p w:rsidR="00A75A18" w:rsidRDefault="00A75A18" w:rsidP="00A75A18">
      <w:pPr>
        <w:spacing w:after="0" w:line="276" w:lineRule="auto"/>
        <w:ind w:firstLine="425"/>
        <w:jc w:val="both"/>
      </w:pPr>
      <w:r w:rsidRPr="004D1D2E">
        <w:rPr>
          <w:rFonts w:cs="Times New Roman"/>
          <w:sz w:val="24"/>
          <w:szCs w:val="24"/>
        </w:rPr>
        <w:t>Отборочный этап проводится с</w:t>
      </w:r>
      <w:r w:rsidRPr="00C95FCF">
        <w:rPr>
          <w:rFonts w:cs="Times New Roman"/>
          <w:sz w:val="24"/>
          <w:szCs w:val="24"/>
        </w:rPr>
        <w:t xml:space="preserve"> 26 февраля по 12 марта </w:t>
      </w:r>
      <w:r>
        <w:rPr>
          <w:rFonts w:cs="Times New Roman"/>
          <w:sz w:val="24"/>
          <w:szCs w:val="24"/>
        </w:rPr>
        <w:t xml:space="preserve">2024 </w:t>
      </w:r>
      <w:r w:rsidRPr="004D1D2E">
        <w:rPr>
          <w:rFonts w:cs="Times New Roman"/>
          <w:sz w:val="24"/>
          <w:szCs w:val="24"/>
        </w:rPr>
        <w:t>г</w:t>
      </w:r>
      <w:r>
        <w:rPr>
          <w:rFonts w:cs="Times New Roman"/>
          <w:sz w:val="24"/>
          <w:szCs w:val="24"/>
        </w:rPr>
        <w:t>ода</w:t>
      </w:r>
      <w:r w:rsidRPr="004D1D2E">
        <w:rPr>
          <w:rFonts w:cs="Times New Roman"/>
          <w:sz w:val="24"/>
          <w:szCs w:val="24"/>
        </w:rPr>
        <w:t xml:space="preserve"> </w:t>
      </w:r>
      <w:r w:rsidRPr="00C95FCF">
        <w:rPr>
          <w:rFonts w:cs="Times New Roman"/>
          <w:sz w:val="24"/>
          <w:szCs w:val="24"/>
        </w:rPr>
        <w:t>включительно</w:t>
      </w:r>
      <w:r>
        <w:rPr>
          <w:rFonts w:cs="Times New Roman"/>
          <w:sz w:val="24"/>
          <w:szCs w:val="24"/>
        </w:rPr>
        <w:t>,</w:t>
      </w:r>
      <w:r w:rsidRPr="004D1D2E">
        <w:rPr>
          <w:rFonts w:cs="Times New Roman"/>
          <w:sz w:val="24"/>
          <w:szCs w:val="24"/>
        </w:rPr>
        <w:t xml:space="preserve"> в дистанционном формате </w:t>
      </w:r>
      <w:r>
        <w:rPr>
          <w:rFonts w:cs="Times New Roman"/>
          <w:sz w:val="24"/>
          <w:szCs w:val="24"/>
        </w:rPr>
        <w:t>через вузовский портал</w:t>
      </w:r>
      <w:r w:rsidRPr="004D1D2E">
        <w:rPr>
          <w:rFonts w:cs="Times New Roman"/>
          <w:sz w:val="24"/>
          <w:szCs w:val="24"/>
        </w:rPr>
        <w:t xml:space="preserve"> </w:t>
      </w:r>
      <w:hyperlink r:id="rId9" w:history="1">
        <w:r w:rsidRPr="009C6FA0">
          <w:rPr>
            <w:rStyle w:val="a3"/>
            <w:rFonts w:cs="Times New Roman"/>
            <w:sz w:val="24"/>
            <w:szCs w:val="24"/>
          </w:rPr>
          <w:t>https://mooc.susu.ru/</w:t>
        </w:r>
      </w:hyperlink>
      <w:r w:rsidRPr="00C95FCF">
        <w:t xml:space="preserve"> </w:t>
      </w:r>
      <w:r>
        <w:t>.</w:t>
      </w:r>
    </w:p>
    <w:p w:rsidR="00A75A18" w:rsidRDefault="00A75A18" w:rsidP="00A75A18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Заключительный</w:t>
      </w:r>
      <w:r w:rsidRPr="004D1D2E">
        <w:rPr>
          <w:rFonts w:cs="Times New Roman"/>
          <w:sz w:val="24"/>
          <w:szCs w:val="24"/>
        </w:rPr>
        <w:t xml:space="preserve"> этап проводится</w:t>
      </w:r>
      <w:r>
        <w:rPr>
          <w:rFonts w:cs="Times New Roman"/>
          <w:sz w:val="24"/>
          <w:szCs w:val="24"/>
        </w:rPr>
        <w:t xml:space="preserve"> с</w:t>
      </w:r>
      <w:r w:rsidRPr="00C95FCF">
        <w:rPr>
          <w:rFonts w:cs="Times New Roman"/>
          <w:sz w:val="24"/>
          <w:szCs w:val="24"/>
        </w:rPr>
        <w:t xml:space="preserve"> 26 марта по 27 марта </w:t>
      </w:r>
      <w:r>
        <w:rPr>
          <w:rFonts w:cs="Times New Roman"/>
          <w:sz w:val="24"/>
          <w:szCs w:val="24"/>
        </w:rPr>
        <w:t xml:space="preserve">2024 </w:t>
      </w:r>
      <w:r w:rsidRPr="004D1D2E">
        <w:rPr>
          <w:rFonts w:cs="Times New Roman"/>
          <w:sz w:val="24"/>
          <w:szCs w:val="24"/>
        </w:rPr>
        <w:t xml:space="preserve">года </w:t>
      </w:r>
      <w:r w:rsidRPr="00C95FCF">
        <w:rPr>
          <w:rFonts w:cs="Times New Roman"/>
          <w:sz w:val="24"/>
          <w:szCs w:val="24"/>
        </w:rPr>
        <w:t>включительно</w:t>
      </w:r>
      <w:r>
        <w:rPr>
          <w:rFonts w:cs="Times New Roman"/>
          <w:sz w:val="24"/>
          <w:szCs w:val="24"/>
        </w:rPr>
        <w:t>,</w:t>
      </w:r>
      <w:r w:rsidRPr="00477B44">
        <w:rPr>
          <w:rFonts w:cs="Times New Roman"/>
          <w:sz w:val="24"/>
          <w:szCs w:val="24"/>
        </w:rPr>
        <w:t xml:space="preserve"> в дистанционном</w:t>
      </w:r>
      <w:r>
        <w:rPr>
          <w:rFonts w:cs="Times New Roman"/>
          <w:sz w:val="24"/>
          <w:szCs w:val="24"/>
        </w:rPr>
        <w:t xml:space="preserve"> формате через вузовский портал</w:t>
      </w:r>
      <w:r w:rsidRPr="00477B44">
        <w:rPr>
          <w:rFonts w:cs="Times New Roman"/>
          <w:sz w:val="24"/>
          <w:szCs w:val="24"/>
        </w:rPr>
        <w:t xml:space="preserve"> </w:t>
      </w:r>
      <w:hyperlink r:id="rId10" w:history="1">
        <w:r w:rsidRPr="009C6FA0">
          <w:rPr>
            <w:rStyle w:val="a3"/>
            <w:rFonts w:cs="Times New Roman"/>
            <w:sz w:val="24"/>
            <w:szCs w:val="24"/>
          </w:rPr>
          <w:t>https://mooc.susu.ru/</w:t>
        </w:r>
      </w:hyperlink>
      <w:r>
        <w:rPr>
          <w:rFonts w:cs="Times New Roman"/>
          <w:sz w:val="24"/>
          <w:szCs w:val="24"/>
        </w:rPr>
        <w:t xml:space="preserve"> и видео-конференц-связь.</w:t>
      </w:r>
      <w:r w:rsidRPr="00217310">
        <w:t xml:space="preserve"> Подведение итогов заключительного этапа – 2</w:t>
      </w:r>
      <w:r>
        <w:t>7</w:t>
      </w:r>
      <w:r w:rsidRPr="00217310">
        <w:t xml:space="preserve"> </w:t>
      </w:r>
      <w:r>
        <w:t>марта 2024 года</w:t>
      </w:r>
      <w:r w:rsidRPr="00217310">
        <w:t>.</w:t>
      </w:r>
    </w:p>
    <w:p w:rsidR="00A75A18" w:rsidRDefault="00A75A18" w:rsidP="00A75A18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4.3. Регистрация участников Олимпиады осуществляется </w:t>
      </w:r>
      <w:r w:rsidRPr="00477B44">
        <w:rPr>
          <w:rFonts w:cs="Times New Roman"/>
          <w:sz w:val="24"/>
          <w:szCs w:val="24"/>
        </w:rPr>
        <w:t xml:space="preserve">с 26 февраля по 12 марта 2024 </w:t>
      </w:r>
      <w:r>
        <w:rPr>
          <w:rFonts w:cs="Times New Roman"/>
          <w:sz w:val="24"/>
          <w:szCs w:val="24"/>
        </w:rPr>
        <w:t xml:space="preserve">года </w:t>
      </w:r>
      <w:r w:rsidRPr="00477B44">
        <w:rPr>
          <w:rFonts w:cs="Times New Roman"/>
          <w:sz w:val="24"/>
          <w:szCs w:val="24"/>
        </w:rPr>
        <w:t>включительно</w:t>
      </w:r>
      <w:r>
        <w:rPr>
          <w:rFonts w:cs="Times New Roman"/>
          <w:sz w:val="24"/>
          <w:szCs w:val="24"/>
        </w:rPr>
        <w:t xml:space="preserve"> посредством </w:t>
      </w:r>
      <w:r w:rsidRPr="00A70081">
        <w:rPr>
          <w:rFonts w:cs="Times New Roman"/>
          <w:sz w:val="24"/>
          <w:szCs w:val="24"/>
        </w:rPr>
        <w:t>заполн</w:t>
      </w:r>
      <w:r>
        <w:rPr>
          <w:rFonts w:cs="Times New Roman"/>
          <w:sz w:val="24"/>
          <w:szCs w:val="24"/>
        </w:rPr>
        <w:t>ения</w:t>
      </w:r>
      <w:r w:rsidRPr="00A70081">
        <w:rPr>
          <w:rFonts w:cs="Times New Roman"/>
          <w:sz w:val="24"/>
          <w:szCs w:val="24"/>
        </w:rPr>
        <w:t xml:space="preserve"> регистрационн</w:t>
      </w:r>
      <w:r>
        <w:rPr>
          <w:rFonts w:cs="Times New Roman"/>
          <w:sz w:val="24"/>
          <w:szCs w:val="24"/>
        </w:rPr>
        <w:t>ых</w:t>
      </w:r>
      <w:r w:rsidRPr="00A70081">
        <w:rPr>
          <w:rFonts w:cs="Times New Roman"/>
          <w:sz w:val="24"/>
          <w:szCs w:val="24"/>
        </w:rPr>
        <w:t xml:space="preserve"> форм на портале </w:t>
      </w:r>
      <w:hyperlink r:id="rId11" w:history="1">
        <w:r w:rsidRPr="009C6FA0">
          <w:rPr>
            <w:rStyle w:val="a3"/>
            <w:rFonts w:cs="Times New Roman"/>
            <w:sz w:val="24"/>
            <w:szCs w:val="24"/>
          </w:rPr>
          <w:t>https://mooc.susu.ru/</w:t>
        </w:r>
      </w:hyperlink>
      <w:r w:rsidRPr="00A70081">
        <w:rPr>
          <w:rFonts w:cs="Times New Roman"/>
          <w:sz w:val="24"/>
          <w:szCs w:val="24"/>
        </w:rPr>
        <w:t>/, меню «Олимпиады», страница «</w:t>
      </w:r>
      <w:r w:rsidRPr="00FD5B24">
        <w:rPr>
          <w:rFonts w:cs="Times New Roman"/>
          <w:sz w:val="24"/>
          <w:szCs w:val="24"/>
        </w:rPr>
        <w:t>Всероссийск</w:t>
      </w:r>
      <w:r>
        <w:rPr>
          <w:rFonts w:cs="Times New Roman"/>
          <w:sz w:val="24"/>
          <w:szCs w:val="24"/>
        </w:rPr>
        <w:t>ая</w:t>
      </w:r>
      <w:r w:rsidRPr="00FD5B24">
        <w:rPr>
          <w:rFonts w:cs="Times New Roman"/>
          <w:sz w:val="24"/>
          <w:szCs w:val="24"/>
        </w:rPr>
        <w:t xml:space="preserve"> студенческ</w:t>
      </w:r>
      <w:r>
        <w:rPr>
          <w:rFonts w:cs="Times New Roman"/>
          <w:sz w:val="24"/>
          <w:szCs w:val="24"/>
        </w:rPr>
        <w:t>ая</w:t>
      </w:r>
      <w:r w:rsidRPr="00FD5B24">
        <w:rPr>
          <w:rFonts w:cs="Times New Roman"/>
          <w:sz w:val="24"/>
          <w:szCs w:val="24"/>
        </w:rPr>
        <w:t xml:space="preserve"> олимпиад</w:t>
      </w:r>
      <w:r>
        <w:rPr>
          <w:rFonts w:cs="Times New Roman"/>
          <w:sz w:val="24"/>
          <w:szCs w:val="24"/>
        </w:rPr>
        <w:t>а</w:t>
      </w:r>
      <w:r w:rsidRPr="00FD5B24">
        <w:rPr>
          <w:rFonts w:cs="Times New Roman"/>
          <w:sz w:val="24"/>
          <w:szCs w:val="24"/>
        </w:rPr>
        <w:t xml:space="preserve"> образовательных организаций высшего образования по направлению</w:t>
      </w:r>
      <w:r>
        <w:rPr>
          <w:rFonts w:cs="Times New Roman"/>
          <w:sz w:val="24"/>
          <w:szCs w:val="24"/>
        </w:rPr>
        <w:t xml:space="preserve"> </w:t>
      </w:r>
      <w:r w:rsidRPr="00FD5B24">
        <w:rPr>
          <w:rFonts w:cs="Times New Roman"/>
          <w:sz w:val="24"/>
          <w:szCs w:val="24"/>
        </w:rPr>
        <w:t>«Государственное и муниципальное управление</w:t>
      </w:r>
      <w:r>
        <w:rPr>
          <w:rFonts w:cs="Times New Roman"/>
          <w:sz w:val="24"/>
          <w:szCs w:val="24"/>
        </w:rPr>
        <w:t>» 2023/24.</w:t>
      </w:r>
    </w:p>
    <w:p w:rsidR="00A75A18" w:rsidRDefault="00A75A18" w:rsidP="00A75A18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4.4. После регистрации </w:t>
      </w:r>
      <w:r w:rsidRPr="007A627C">
        <w:rPr>
          <w:rFonts w:cs="Times New Roman"/>
          <w:sz w:val="24"/>
          <w:szCs w:val="24"/>
        </w:rPr>
        <w:t>участникам</w:t>
      </w:r>
      <w:r>
        <w:rPr>
          <w:rFonts w:cs="Times New Roman"/>
          <w:sz w:val="24"/>
          <w:szCs w:val="24"/>
        </w:rPr>
        <w:t xml:space="preserve"> становится доступна информация о контрольных заданиях отборочного </w:t>
      </w:r>
      <w:r w:rsidRPr="00F41E09">
        <w:rPr>
          <w:rFonts w:cs="Times New Roman"/>
          <w:sz w:val="24"/>
          <w:szCs w:val="24"/>
        </w:rPr>
        <w:t>тура</w:t>
      </w:r>
      <w:r>
        <w:rPr>
          <w:rFonts w:cs="Times New Roman"/>
          <w:sz w:val="24"/>
          <w:szCs w:val="24"/>
        </w:rPr>
        <w:t xml:space="preserve"> (эссе). Каждая команда готовит и загружает эссе </w:t>
      </w:r>
      <w:r w:rsidRPr="001F3627">
        <w:rPr>
          <w:rFonts w:cs="Times New Roman"/>
          <w:sz w:val="24"/>
          <w:szCs w:val="24"/>
        </w:rPr>
        <w:t xml:space="preserve">на тему </w:t>
      </w:r>
      <w:r w:rsidRPr="001F3627">
        <w:rPr>
          <w:rFonts w:cs="Times New Roman"/>
          <w:sz w:val="24"/>
          <w:szCs w:val="24"/>
        </w:rPr>
        <w:lastRenderedPageBreak/>
        <w:t>«</w:t>
      </w:r>
      <w:r w:rsidRPr="00477B44">
        <w:rPr>
          <w:rFonts w:cs="Times New Roman"/>
          <w:sz w:val="24"/>
          <w:szCs w:val="24"/>
        </w:rPr>
        <w:t>Факторы инвестиционной привлекательности региона»,</w:t>
      </w:r>
      <w:r w:rsidRPr="001F362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которое является условием перехода к заключительному этапу Олимпиады.</w:t>
      </w:r>
      <w:r w:rsidRPr="007603CF">
        <w:t xml:space="preserve"> </w:t>
      </w:r>
      <w:r w:rsidRPr="007603CF">
        <w:rPr>
          <w:rFonts w:cs="Times New Roman"/>
          <w:sz w:val="24"/>
          <w:szCs w:val="24"/>
        </w:rPr>
        <w:t xml:space="preserve">Максимальный балл </w:t>
      </w:r>
      <w:r>
        <w:rPr>
          <w:rFonts w:cs="Times New Roman"/>
          <w:sz w:val="24"/>
          <w:szCs w:val="24"/>
        </w:rPr>
        <w:t xml:space="preserve">по эссе </w:t>
      </w:r>
      <w:r w:rsidRPr="007603CF">
        <w:rPr>
          <w:rFonts w:cs="Times New Roman"/>
          <w:sz w:val="24"/>
          <w:szCs w:val="24"/>
        </w:rPr>
        <w:t>составляет 30 баллов, проходной балл –18.</w:t>
      </w:r>
    </w:p>
    <w:p w:rsidR="00A75A18" w:rsidRDefault="00A75A18" w:rsidP="00A75A18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 w:rsidRPr="00477B44">
        <w:rPr>
          <w:rFonts w:cs="Times New Roman"/>
          <w:sz w:val="24"/>
          <w:szCs w:val="24"/>
        </w:rPr>
        <w:t>Конкурсное задание заключительного этапа «</w:t>
      </w:r>
      <w:r>
        <w:rPr>
          <w:rFonts w:cs="Times New Roman"/>
          <w:sz w:val="24"/>
          <w:szCs w:val="24"/>
        </w:rPr>
        <w:t>Ситуационный анализ</w:t>
      </w:r>
      <w:r w:rsidRPr="00477B44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,</w:t>
      </w:r>
      <w:r w:rsidRPr="00477B44">
        <w:rPr>
          <w:rFonts w:cs="Times New Roman"/>
          <w:sz w:val="24"/>
          <w:szCs w:val="24"/>
        </w:rPr>
        <w:t xml:space="preserve"> команды-участники выполняют предварительно</w:t>
      </w:r>
      <w:r>
        <w:rPr>
          <w:rFonts w:cs="Times New Roman"/>
          <w:sz w:val="24"/>
          <w:szCs w:val="24"/>
        </w:rPr>
        <w:t>, и загружают его для оценивания до</w:t>
      </w:r>
      <w:r w:rsidRPr="00217310">
        <w:t xml:space="preserve"> </w:t>
      </w:r>
      <w:r>
        <w:rPr>
          <w:rFonts w:cs="Times New Roman"/>
          <w:sz w:val="24"/>
          <w:szCs w:val="24"/>
        </w:rPr>
        <w:t>д</w:t>
      </w:r>
      <w:r w:rsidRPr="00217310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я</w:t>
      </w:r>
      <w:r w:rsidRPr="00217310">
        <w:rPr>
          <w:rFonts w:cs="Times New Roman"/>
          <w:sz w:val="24"/>
          <w:szCs w:val="24"/>
        </w:rPr>
        <w:t xml:space="preserve"> проведения заключительного этапа </w:t>
      </w:r>
      <w:r>
        <w:rPr>
          <w:rFonts w:cs="Times New Roman"/>
          <w:sz w:val="24"/>
          <w:szCs w:val="24"/>
        </w:rPr>
        <w:t>(до 26 марта).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Конкурсное задание заключительного </w:t>
      </w:r>
      <w:r w:rsidRPr="001117EF">
        <w:rPr>
          <w:rFonts w:cs="Times New Roman"/>
          <w:sz w:val="24"/>
          <w:szCs w:val="24"/>
        </w:rPr>
        <w:t xml:space="preserve">этапа </w:t>
      </w:r>
      <w:r>
        <w:rPr>
          <w:rFonts w:cs="Times New Roman"/>
          <w:sz w:val="24"/>
          <w:szCs w:val="24"/>
        </w:rPr>
        <w:t xml:space="preserve">«Доклад по теме исследования» </w:t>
      </w:r>
      <w:r w:rsidRPr="00E52704">
        <w:rPr>
          <w:rFonts w:cs="Times New Roman"/>
          <w:sz w:val="24"/>
          <w:szCs w:val="24"/>
        </w:rPr>
        <w:t xml:space="preserve">команды-участники </w:t>
      </w:r>
      <w:r>
        <w:rPr>
          <w:rFonts w:cs="Times New Roman"/>
          <w:sz w:val="24"/>
          <w:szCs w:val="24"/>
        </w:rPr>
        <w:t xml:space="preserve">выполняют предварительно и загружают презентацию до 26 марта, </w:t>
      </w:r>
      <w:r w:rsidRPr="001117EF">
        <w:rPr>
          <w:rFonts w:cs="Times New Roman"/>
          <w:sz w:val="24"/>
          <w:szCs w:val="24"/>
        </w:rPr>
        <w:t xml:space="preserve">но </w:t>
      </w:r>
      <w:r>
        <w:rPr>
          <w:rFonts w:cs="Times New Roman"/>
          <w:sz w:val="24"/>
          <w:szCs w:val="24"/>
        </w:rPr>
        <w:t>выступают с докладом по материал презентации в день заключительного этапа (26 марта).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4.5.</w:t>
      </w:r>
      <w:r w:rsidRPr="00F41E0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График проведения Олимпиады представлен в таблице 1.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1 – График проведения Олимпиады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25"/>
        <w:gridCol w:w="3009"/>
        <w:gridCol w:w="3811"/>
      </w:tblGrid>
      <w:tr w:rsidR="00A75A18" w:rsidTr="00C42AB9">
        <w:tc>
          <w:tcPr>
            <w:tcW w:w="1351" w:type="pct"/>
          </w:tcPr>
          <w:p w:rsidR="00A75A18" w:rsidRPr="002B626F" w:rsidRDefault="00A75A18" w:rsidP="00C42AB9">
            <w:pPr>
              <w:jc w:val="center"/>
              <w:rPr>
                <w:rFonts w:cs="Times New Roman"/>
              </w:rPr>
            </w:pPr>
            <w:r w:rsidRPr="002B626F">
              <w:rPr>
                <w:rFonts w:cs="Times New Roman"/>
              </w:rPr>
              <w:t>Этап Олимпиады</w:t>
            </w:r>
          </w:p>
        </w:tc>
        <w:tc>
          <w:tcPr>
            <w:tcW w:w="1610" w:type="pct"/>
          </w:tcPr>
          <w:p w:rsidR="00A75A18" w:rsidRPr="002B626F" w:rsidRDefault="00A75A18" w:rsidP="00C42AB9">
            <w:pPr>
              <w:jc w:val="center"/>
              <w:rPr>
                <w:rFonts w:cs="Times New Roman"/>
              </w:rPr>
            </w:pPr>
            <w:r w:rsidRPr="002B626F">
              <w:rPr>
                <w:rFonts w:cs="Times New Roman"/>
              </w:rPr>
              <w:t>Дата</w:t>
            </w:r>
          </w:p>
        </w:tc>
        <w:tc>
          <w:tcPr>
            <w:tcW w:w="2039" w:type="pct"/>
          </w:tcPr>
          <w:p w:rsidR="00A75A18" w:rsidRPr="002B626F" w:rsidRDefault="00A75A18" w:rsidP="00C42AB9">
            <w:pPr>
              <w:jc w:val="center"/>
              <w:rPr>
                <w:rFonts w:cs="Times New Roman"/>
              </w:rPr>
            </w:pPr>
            <w:r w:rsidRPr="002B626F">
              <w:rPr>
                <w:rFonts w:cs="Times New Roman"/>
              </w:rPr>
              <w:t>Мероприятие</w:t>
            </w:r>
          </w:p>
        </w:tc>
      </w:tr>
      <w:tr w:rsidR="00A75A18" w:rsidTr="00C42AB9">
        <w:tc>
          <w:tcPr>
            <w:tcW w:w="1351" w:type="pct"/>
          </w:tcPr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>Регистрация на Олимпиаду</w:t>
            </w:r>
          </w:p>
        </w:tc>
        <w:tc>
          <w:tcPr>
            <w:tcW w:w="1610" w:type="pct"/>
          </w:tcPr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  <w:r w:rsidRPr="000573FD">
              <w:rPr>
                <w:rFonts w:cs="Times New Roman"/>
              </w:rPr>
              <w:t>С 26 февраля по 12 марта включительно</w:t>
            </w:r>
          </w:p>
        </w:tc>
        <w:tc>
          <w:tcPr>
            <w:tcW w:w="2039" w:type="pct"/>
          </w:tcPr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  <w:proofErr w:type="spellStart"/>
            <w:r w:rsidRPr="002B626F">
              <w:rPr>
                <w:rFonts w:cs="Times New Roman"/>
              </w:rPr>
              <w:t>On-line</w:t>
            </w:r>
            <w:proofErr w:type="spellEnd"/>
            <w:r w:rsidRPr="002B626F">
              <w:rPr>
                <w:rFonts w:cs="Times New Roman"/>
              </w:rPr>
              <w:t xml:space="preserve"> регистрация через портал вуза</w:t>
            </w:r>
            <w:r w:rsidRPr="002B626F">
              <w:t xml:space="preserve"> </w:t>
            </w:r>
            <w:hyperlink r:id="rId12" w:history="1">
              <w:r w:rsidRPr="002B626F">
                <w:rPr>
                  <w:rStyle w:val="a3"/>
                  <w:rFonts w:cs="Times New Roman"/>
                </w:rPr>
                <w:t>https://mooc.susu.ru/moodle/</w:t>
              </w:r>
            </w:hyperlink>
          </w:p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>Заполнение электронной регистрационной формы</w:t>
            </w:r>
          </w:p>
        </w:tc>
      </w:tr>
      <w:tr w:rsidR="00A75A18" w:rsidTr="00C42AB9">
        <w:tc>
          <w:tcPr>
            <w:tcW w:w="1351" w:type="pct"/>
          </w:tcPr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 xml:space="preserve">Отборочный </w:t>
            </w:r>
            <w:r>
              <w:rPr>
                <w:rFonts w:cs="Times New Roman"/>
              </w:rPr>
              <w:t>этап</w:t>
            </w:r>
          </w:p>
        </w:tc>
        <w:tc>
          <w:tcPr>
            <w:tcW w:w="1610" w:type="pct"/>
          </w:tcPr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  <w:r w:rsidRPr="000573FD">
              <w:rPr>
                <w:rFonts w:cs="Times New Roman"/>
              </w:rPr>
              <w:t>С 26 марта по 27 марта включительно</w:t>
            </w:r>
          </w:p>
        </w:tc>
        <w:tc>
          <w:tcPr>
            <w:tcW w:w="2039" w:type="pct"/>
          </w:tcPr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>Загрузка выполненного контрольного задания (эссе)</w:t>
            </w:r>
            <w:r w:rsidRPr="002B626F">
              <w:t xml:space="preserve"> </w:t>
            </w:r>
            <w:r w:rsidRPr="002B626F">
              <w:rPr>
                <w:rFonts w:cs="Times New Roman"/>
              </w:rPr>
              <w:t>через портал вуза https://mooc.susu.ru/moodle/</w:t>
            </w:r>
          </w:p>
        </w:tc>
      </w:tr>
      <w:tr w:rsidR="00A75A18" w:rsidTr="00C42AB9">
        <w:tc>
          <w:tcPr>
            <w:tcW w:w="1351" w:type="pct"/>
          </w:tcPr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 xml:space="preserve">Заключительный </w:t>
            </w:r>
            <w:r w:rsidRPr="001117EF">
              <w:rPr>
                <w:rFonts w:cs="Times New Roman"/>
              </w:rPr>
              <w:t>этап</w:t>
            </w:r>
          </w:p>
        </w:tc>
        <w:tc>
          <w:tcPr>
            <w:tcW w:w="1610" w:type="pct"/>
          </w:tcPr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  <w:r w:rsidRPr="000573FD">
              <w:rPr>
                <w:rFonts w:cs="Times New Roman"/>
              </w:rPr>
              <w:t>С 26 марта по 27 марта включительно</w:t>
            </w:r>
          </w:p>
        </w:tc>
        <w:tc>
          <w:tcPr>
            <w:tcW w:w="2039" w:type="pct"/>
          </w:tcPr>
          <w:p w:rsidR="00A75A18" w:rsidRDefault="00A75A18" w:rsidP="00C42AB9">
            <w:pPr>
              <w:jc w:val="both"/>
              <w:rPr>
                <w:rFonts w:cs="Times New Roman"/>
              </w:rPr>
            </w:pPr>
            <w:r w:rsidRPr="00C95FCF">
              <w:rPr>
                <w:rFonts w:cs="Times New Roman"/>
              </w:rPr>
              <w:t>Подготовка и загрузка выполненного ситуацио</w:t>
            </w:r>
            <w:r>
              <w:rPr>
                <w:rFonts w:cs="Times New Roman"/>
              </w:rPr>
              <w:t>нного задания через портал вуза</w:t>
            </w:r>
            <w:r>
              <w:t xml:space="preserve"> </w:t>
            </w:r>
            <w:proofErr w:type="gramStart"/>
            <w:r w:rsidRPr="00C95FCF">
              <w:rPr>
                <w:rFonts w:cs="Times New Roman"/>
              </w:rPr>
              <w:t>https://mooc.susu.ru/moodle</w:t>
            </w:r>
            <w:r>
              <w:rPr>
                <w:rFonts w:cs="Times New Roman"/>
              </w:rPr>
              <w:t xml:space="preserve"> ;</w:t>
            </w:r>
            <w:proofErr w:type="gramEnd"/>
          </w:p>
          <w:p w:rsidR="00A75A18" w:rsidRPr="00C95FCF" w:rsidRDefault="00A75A18" w:rsidP="00C42A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C95FCF">
              <w:rPr>
                <w:rFonts w:cs="Times New Roman"/>
              </w:rPr>
              <w:t>ыполнение тестирования</w:t>
            </w:r>
            <w:r>
              <w:rPr>
                <w:rFonts w:cs="Times New Roman"/>
              </w:rPr>
              <w:t xml:space="preserve"> и выступление с презентацией через видео-конференц-связь.</w:t>
            </w:r>
          </w:p>
          <w:p w:rsidR="00A75A18" w:rsidRPr="002B626F" w:rsidRDefault="00A75A18" w:rsidP="00C42AB9">
            <w:pPr>
              <w:jc w:val="both"/>
              <w:rPr>
                <w:rFonts w:cs="Times New Roman"/>
              </w:rPr>
            </w:pPr>
          </w:p>
        </w:tc>
      </w:tr>
    </w:tbl>
    <w:p w:rsidR="00A75A18" w:rsidRDefault="00A75A18" w:rsidP="00A75A18">
      <w:pPr>
        <w:spacing w:after="0" w:line="240" w:lineRule="auto"/>
        <w:ind w:firstLine="425"/>
        <w:jc w:val="both"/>
        <w:rPr>
          <w:rFonts w:cs="Times New Roman"/>
          <w:sz w:val="24"/>
          <w:szCs w:val="24"/>
        </w:rPr>
      </w:pPr>
    </w:p>
    <w:p w:rsidR="00A75A18" w:rsidRDefault="00A75A18" w:rsidP="00A75A18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4.6.</w:t>
      </w:r>
      <w:r w:rsidRPr="00945E6C">
        <w:rPr>
          <w:rFonts w:cs="Times New Roman"/>
          <w:sz w:val="24"/>
          <w:szCs w:val="24"/>
        </w:rPr>
        <w:t xml:space="preserve"> Заключительный </w:t>
      </w:r>
      <w:r w:rsidRPr="001117EF">
        <w:rPr>
          <w:rFonts w:cs="Times New Roman"/>
          <w:sz w:val="24"/>
          <w:szCs w:val="24"/>
        </w:rPr>
        <w:t>этап</w:t>
      </w:r>
      <w:r w:rsidRPr="00945E6C">
        <w:rPr>
          <w:rFonts w:cs="Times New Roman"/>
          <w:sz w:val="24"/>
          <w:szCs w:val="24"/>
        </w:rPr>
        <w:t xml:space="preserve"> включает выполнение </w:t>
      </w:r>
      <w:r>
        <w:rPr>
          <w:rFonts w:cs="Times New Roman"/>
          <w:sz w:val="24"/>
          <w:szCs w:val="24"/>
        </w:rPr>
        <w:t xml:space="preserve">и оценивание трех конкурсных </w:t>
      </w:r>
      <w:r w:rsidRPr="00945E6C">
        <w:rPr>
          <w:rFonts w:cs="Times New Roman"/>
          <w:sz w:val="24"/>
          <w:szCs w:val="24"/>
        </w:rPr>
        <w:t>заданий</w:t>
      </w:r>
      <w:r>
        <w:rPr>
          <w:rFonts w:cs="Times New Roman"/>
          <w:sz w:val="24"/>
          <w:szCs w:val="24"/>
        </w:rPr>
        <w:t>:</w:t>
      </w:r>
      <w:r w:rsidRPr="00945E6C">
        <w:rPr>
          <w:rFonts w:cs="Times New Roman"/>
          <w:sz w:val="24"/>
          <w:szCs w:val="24"/>
        </w:rPr>
        <w:t xml:space="preserve"> а) </w:t>
      </w:r>
      <w:r>
        <w:rPr>
          <w:rFonts w:cs="Times New Roman"/>
          <w:sz w:val="24"/>
          <w:szCs w:val="24"/>
        </w:rPr>
        <w:t>представление предварительно подготовленного ситуационного анализа;</w:t>
      </w:r>
      <w:r w:rsidRPr="00945E6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б) выполнение онлайн </w:t>
      </w:r>
      <w:r w:rsidRPr="00945E6C">
        <w:rPr>
          <w:rFonts w:cs="Times New Roman"/>
          <w:sz w:val="24"/>
          <w:szCs w:val="24"/>
        </w:rPr>
        <w:t>тестировани</w:t>
      </w:r>
      <w:r>
        <w:rPr>
          <w:rFonts w:cs="Times New Roman"/>
          <w:sz w:val="24"/>
          <w:szCs w:val="24"/>
        </w:rPr>
        <w:t>я</w:t>
      </w:r>
      <w:r w:rsidRPr="00945E6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в) выступление с докладом по материалам ранее подготовленной презентации.</w:t>
      </w:r>
    </w:p>
    <w:p w:rsidR="00A75A18" w:rsidRPr="0098286A" w:rsidRDefault="00A75A18" w:rsidP="00A75A18">
      <w:pPr>
        <w:spacing w:after="0" w:line="276" w:lineRule="auto"/>
        <w:ind w:firstLine="425"/>
        <w:jc w:val="both"/>
        <w:rPr>
          <w:rFonts w:cs="Times New Roman"/>
          <w:bCs/>
          <w:sz w:val="24"/>
          <w:szCs w:val="24"/>
        </w:rPr>
      </w:pP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 w:rsidRPr="004E1BE9">
        <w:rPr>
          <w:rFonts w:cs="Times New Roman"/>
          <w:b/>
          <w:sz w:val="24"/>
          <w:szCs w:val="24"/>
        </w:rPr>
        <w:t>. Структура заданий Олимпиады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884147">
        <w:rPr>
          <w:rFonts w:cs="Times New Roman"/>
          <w:sz w:val="24"/>
          <w:szCs w:val="24"/>
        </w:rPr>
        <w:t>.1. Задания Олимпиады включают выполнение</w:t>
      </w:r>
      <w:r>
        <w:rPr>
          <w:rFonts w:cs="Times New Roman"/>
          <w:sz w:val="24"/>
          <w:szCs w:val="24"/>
        </w:rPr>
        <w:t xml:space="preserve"> </w:t>
      </w:r>
      <w:r w:rsidRPr="00884147">
        <w:rPr>
          <w:rFonts w:cs="Times New Roman"/>
          <w:sz w:val="24"/>
          <w:szCs w:val="24"/>
        </w:rPr>
        <w:t xml:space="preserve">теоретических и практических конкурсных заданий, содержание которых соответствует </w:t>
      </w:r>
      <w:r>
        <w:rPr>
          <w:rFonts w:cs="Times New Roman"/>
          <w:sz w:val="24"/>
          <w:szCs w:val="24"/>
        </w:rPr>
        <w:t>направлению подготовки студентов.</w:t>
      </w:r>
    </w:p>
    <w:p w:rsidR="00A75A18" w:rsidRDefault="00A75A18" w:rsidP="00A75A18">
      <w:pPr>
        <w:spacing w:after="0" w:line="276" w:lineRule="auto"/>
        <w:ind w:firstLine="426"/>
        <w:jc w:val="both"/>
      </w:pPr>
      <w:r>
        <w:rPr>
          <w:sz w:val="24"/>
          <w:szCs w:val="24"/>
        </w:rPr>
        <w:t>5.2. Т</w:t>
      </w:r>
      <w:r w:rsidRPr="00C50D33">
        <w:rPr>
          <w:rFonts w:cs="Times New Roman"/>
          <w:sz w:val="24"/>
          <w:szCs w:val="24"/>
        </w:rPr>
        <w:t>еоретическое зад</w:t>
      </w:r>
      <w:r>
        <w:rPr>
          <w:rFonts w:cs="Times New Roman"/>
          <w:sz w:val="24"/>
          <w:szCs w:val="24"/>
        </w:rPr>
        <w:t xml:space="preserve">ание представлено в виде тестов. Тестирование осуществляется в электронной форме. Задание включает 20 тестовых вопросов </w:t>
      </w:r>
      <w:r w:rsidRPr="001117EF">
        <w:rPr>
          <w:rFonts w:cs="Times New Roman"/>
          <w:sz w:val="24"/>
          <w:szCs w:val="24"/>
        </w:rPr>
        <w:t>с одним правильным ответом</w:t>
      </w:r>
      <w:r>
        <w:rPr>
          <w:rFonts w:cs="Times New Roman"/>
          <w:sz w:val="24"/>
          <w:szCs w:val="24"/>
        </w:rPr>
        <w:t>, которое выполняется в рамках уставленного времен (30 мин.). Максимальный балл 20 баллов.</w:t>
      </w:r>
    </w:p>
    <w:p w:rsidR="00A75A18" w:rsidRPr="00E61563" w:rsidRDefault="00A75A18" w:rsidP="00A75A18">
      <w:pPr>
        <w:spacing w:after="0" w:line="276" w:lineRule="auto"/>
        <w:ind w:firstLine="426"/>
        <w:jc w:val="both"/>
      </w:pPr>
      <w:r w:rsidRPr="00E61563">
        <w:t>Тестовые вопросы подготовлены на основе документов, которые раскрывают организационно-экономический механизм функционирования особых экономических зон.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5.3. Конкурсное задание «Ситуационный анализ» </w:t>
      </w:r>
      <w:r w:rsidRPr="00E61563">
        <w:rPr>
          <w:rFonts w:cs="Times New Roman"/>
          <w:sz w:val="24"/>
          <w:szCs w:val="24"/>
        </w:rPr>
        <w:t>ориентировано на применение студентами приемов и навыков декомпозиции ситуации, анализ</w:t>
      </w:r>
      <w:r>
        <w:rPr>
          <w:rFonts w:cs="Times New Roman"/>
          <w:sz w:val="24"/>
          <w:szCs w:val="24"/>
        </w:rPr>
        <w:t xml:space="preserve">а причинно-следственных связей, </w:t>
      </w:r>
      <w:r w:rsidRPr="00E61563">
        <w:rPr>
          <w:rFonts w:cs="Times New Roman"/>
          <w:sz w:val="24"/>
          <w:szCs w:val="24"/>
        </w:rPr>
        <w:t>формирования альтернативных вариантов решений, обоснования способов и инструментов поддержки со стороны органов государственного и муниципального управления для решения социально-экономических проблем, определения ожидаемых результатов изменений в экономике при возможных управленческих воздействиях</w:t>
      </w:r>
      <w:r>
        <w:rPr>
          <w:rFonts w:cs="Times New Roman"/>
          <w:sz w:val="24"/>
          <w:szCs w:val="24"/>
        </w:rPr>
        <w:t>. Максимальный балл 30 баллов.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Задание по ситуационному анализу загружается на портал </w:t>
      </w:r>
      <w:hyperlink r:id="rId13" w:history="1">
        <w:r w:rsidRPr="00C40032">
          <w:rPr>
            <w:rStyle w:val="a3"/>
            <w:rFonts w:cs="Times New Roman"/>
            <w:sz w:val="24"/>
            <w:szCs w:val="24"/>
          </w:rPr>
          <w:t>http://mooc.susu.ru</w:t>
        </w:r>
      </w:hyperlink>
      <w:r>
        <w:rPr>
          <w:rFonts w:cs="Times New Roman"/>
          <w:sz w:val="24"/>
          <w:szCs w:val="24"/>
        </w:rPr>
        <w:t xml:space="preserve"> не позднее, чем за два рабочих дня до первого дня заключительного этапа Олимпиады.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5.4.</w:t>
      </w:r>
      <w:r w:rsidRPr="00E527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Конкурсное задание «</w:t>
      </w:r>
      <w:r w:rsidRPr="00017A6A">
        <w:rPr>
          <w:rFonts w:cs="Times New Roman"/>
          <w:sz w:val="24"/>
          <w:szCs w:val="24"/>
        </w:rPr>
        <w:t>Доклад по теме исследования</w:t>
      </w:r>
      <w:r>
        <w:rPr>
          <w:rFonts w:cs="Times New Roman"/>
          <w:sz w:val="24"/>
          <w:szCs w:val="24"/>
        </w:rPr>
        <w:t>»</w:t>
      </w:r>
      <w:r w:rsidRPr="001F1B30">
        <w:t xml:space="preserve"> </w:t>
      </w:r>
      <w:r>
        <w:t xml:space="preserve">предполагает подготовку каждой командой </w:t>
      </w:r>
      <w:r w:rsidRPr="001F1B30">
        <w:rPr>
          <w:rFonts w:cs="Times New Roman"/>
          <w:sz w:val="24"/>
          <w:szCs w:val="24"/>
        </w:rPr>
        <w:t>выступлени</w:t>
      </w:r>
      <w:r>
        <w:rPr>
          <w:rFonts w:cs="Times New Roman"/>
          <w:sz w:val="24"/>
          <w:szCs w:val="24"/>
        </w:rPr>
        <w:t>я</w:t>
      </w:r>
      <w:r w:rsidRPr="001F1B30">
        <w:rPr>
          <w:rFonts w:cs="Times New Roman"/>
          <w:sz w:val="24"/>
          <w:szCs w:val="24"/>
        </w:rPr>
        <w:t xml:space="preserve"> с презентацией</w:t>
      </w:r>
      <w:r>
        <w:rPr>
          <w:rFonts w:cs="Times New Roman"/>
          <w:sz w:val="24"/>
          <w:szCs w:val="24"/>
        </w:rPr>
        <w:t xml:space="preserve"> в рамках общей темы</w:t>
      </w:r>
      <w:r w:rsidRPr="001F1B30">
        <w:t xml:space="preserve"> </w:t>
      </w:r>
      <w:r w:rsidRPr="001F3627">
        <w:t>«</w:t>
      </w:r>
      <w:r w:rsidRPr="001F3627">
        <w:rPr>
          <w:rFonts w:cs="Times New Roman"/>
          <w:sz w:val="24"/>
          <w:szCs w:val="24"/>
        </w:rPr>
        <w:t xml:space="preserve">Механизмы и модели государственного и муниципального управления в условиях глобальной вариативности социально-экономических процессов». </w:t>
      </w:r>
      <w:r w:rsidRPr="001F1B30">
        <w:rPr>
          <w:rFonts w:cs="Times New Roman"/>
          <w:sz w:val="24"/>
          <w:szCs w:val="24"/>
        </w:rPr>
        <w:t>Конкретная тема выступления в рамках общего направления Конкурса определяется командой самостоятельно.</w:t>
      </w:r>
      <w:r>
        <w:rPr>
          <w:rFonts w:cs="Times New Roman"/>
          <w:sz w:val="24"/>
          <w:szCs w:val="24"/>
        </w:rPr>
        <w:t xml:space="preserve"> Доклад с презентацией по теме исследования не может </w:t>
      </w:r>
      <w:r w:rsidRPr="001F3627">
        <w:rPr>
          <w:rFonts w:cs="Times New Roman"/>
          <w:sz w:val="24"/>
          <w:szCs w:val="24"/>
        </w:rPr>
        <w:t xml:space="preserve">быть больше </w:t>
      </w:r>
      <w:r>
        <w:rPr>
          <w:rFonts w:cs="Times New Roman"/>
          <w:sz w:val="24"/>
          <w:szCs w:val="24"/>
        </w:rPr>
        <w:t>8</w:t>
      </w:r>
      <w:r w:rsidRPr="001F3627">
        <w:rPr>
          <w:rFonts w:cs="Times New Roman"/>
          <w:sz w:val="24"/>
          <w:szCs w:val="24"/>
        </w:rPr>
        <w:t xml:space="preserve"> минут. </w:t>
      </w:r>
      <w:r>
        <w:rPr>
          <w:rFonts w:cs="Times New Roman"/>
          <w:sz w:val="24"/>
          <w:szCs w:val="24"/>
        </w:rPr>
        <w:t xml:space="preserve">Максимальный балл 50 баллов. Презентация загружается на портал </w:t>
      </w:r>
      <w:hyperlink r:id="rId14" w:history="1">
        <w:r w:rsidRPr="00C40032">
          <w:rPr>
            <w:rStyle w:val="a3"/>
            <w:rFonts w:cs="Times New Roman"/>
            <w:sz w:val="24"/>
            <w:szCs w:val="24"/>
          </w:rPr>
          <w:t>http://mooc.susu.ru</w:t>
        </w:r>
      </w:hyperlink>
      <w:r>
        <w:rPr>
          <w:rFonts w:cs="Times New Roman"/>
          <w:sz w:val="24"/>
          <w:szCs w:val="24"/>
        </w:rPr>
        <w:t xml:space="preserve"> не позднее, чем за два рабочих дня до первого дня заключительного этапа Олимпиады.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5.5. Критерии оценки конкурсных заданий отборочного и заключительного этапо</w:t>
      </w:r>
      <w:r w:rsidRPr="001117EF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представлены в таблицах 2, 3, 4.</w:t>
      </w:r>
    </w:p>
    <w:p w:rsidR="00A75A18" w:rsidRPr="00884147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2 – </w:t>
      </w:r>
      <w:r w:rsidRPr="00884147">
        <w:rPr>
          <w:rFonts w:cs="Times New Roman"/>
          <w:sz w:val="24"/>
          <w:szCs w:val="24"/>
        </w:rPr>
        <w:t>Критерии оценки</w:t>
      </w:r>
      <w:r>
        <w:rPr>
          <w:rFonts w:cs="Times New Roman"/>
          <w:sz w:val="24"/>
          <w:szCs w:val="24"/>
        </w:rPr>
        <w:t xml:space="preserve"> эссе (отборочный </w:t>
      </w:r>
      <w:r w:rsidRPr="001117EF">
        <w:rPr>
          <w:rFonts w:cs="Times New Roman"/>
          <w:sz w:val="24"/>
          <w:szCs w:val="24"/>
        </w:rPr>
        <w:t>этап</w:t>
      </w:r>
      <w:r>
        <w:rPr>
          <w:rFonts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8"/>
        <w:gridCol w:w="2407"/>
      </w:tblGrid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Критерий оценки эссе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Максимальный балл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Соответствие содержания заявленной теме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Аргументированность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Умение выразить свою собственную позицию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</w:tbl>
    <w:p w:rsidR="00A75A18" w:rsidRDefault="00A75A18" w:rsidP="00A75A18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A75A18" w:rsidRPr="00884147" w:rsidRDefault="00A75A18" w:rsidP="00A75A18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3 – </w:t>
      </w:r>
      <w:r w:rsidRPr="00884147">
        <w:rPr>
          <w:rFonts w:cs="Times New Roman"/>
          <w:sz w:val="24"/>
          <w:szCs w:val="24"/>
        </w:rPr>
        <w:t xml:space="preserve">Критерии оценки </w:t>
      </w:r>
      <w:r>
        <w:rPr>
          <w:rFonts w:cs="Times New Roman"/>
          <w:sz w:val="24"/>
          <w:szCs w:val="24"/>
        </w:rPr>
        <w:t xml:space="preserve">конкурсного задания «Ситуационный анализ» (заключительный </w:t>
      </w:r>
      <w:r w:rsidRPr="001117EF">
        <w:rPr>
          <w:rFonts w:cs="Times New Roman"/>
          <w:sz w:val="24"/>
          <w:szCs w:val="24"/>
        </w:rPr>
        <w:t>этап)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8"/>
        <w:gridCol w:w="2407"/>
      </w:tblGrid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Критерий оценки задания «Ситуационный анализ»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Максимальный балл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Степень выявления причинно-следственных связей между явлениями и событиями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Обоснованность и полнота выводов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Владение методами количественного и качественного анализа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</w:tbl>
    <w:p w:rsidR="00A75A18" w:rsidRDefault="00A75A18" w:rsidP="00A75A18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A75A18" w:rsidRPr="001117EF" w:rsidRDefault="00A75A18" w:rsidP="00A75A18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Таблица 4 – </w:t>
      </w:r>
      <w:r w:rsidRPr="00884147">
        <w:rPr>
          <w:rFonts w:cs="Times New Roman"/>
          <w:sz w:val="24"/>
          <w:szCs w:val="24"/>
        </w:rPr>
        <w:t xml:space="preserve">Критерии оценки </w:t>
      </w:r>
      <w:r>
        <w:rPr>
          <w:rFonts w:cs="Times New Roman"/>
          <w:sz w:val="24"/>
          <w:szCs w:val="24"/>
        </w:rPr>
        <w:t>конкурсного задания «Доклад по теме исследования»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8"/>
        <w:gridCol w:w="2407"/>
      </w:tblGrid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Критерий оценки задания «Доклад по теме исследовани</w:t>
            </w:r>
            <w:r>
              <w:rPr>
                <w:rFonts w:cs="Times New Roman"/>
              </w:rPr>
              <w:t>я</w:t>
            </w:r>
            <w:r w:rsidRPr="00DB6276">
              <w:rPr>
                <w:rFonts w:cs="Times New Roman"/>
              </w:rPr>
              <w:t>»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Максимальный балл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Содержательность материала выступления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B6276">
              <w:rPr>
                <w:rFonts w:cs="Times New Roman"/>
              </w:rPr>
              <w:t>0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Владение методами анализа статистических данных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Ясность, четкость изложения материала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  <w:tr w:rsidR="00A75A18" w:rsidTr="00C42AB9">
        <w:tc>
          <w:tcPr>
            <w:tcW w:w="6941" w:type="dxa"/>
          </w:tcPr>
          <w:p w:rsidR="00A75A18" w:rsidRPr="00DB6276" w:rsidRDefault="00A75A18" w:rsidP="00C42A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Качество оформления презентации</w:t>
            </w:r>
          </w:p>
        </w:tc>
        <w:tc>
          <w:tcPr>
            <w:tcW w:w="2408" w:type="dxa"/>
          </w:tcPr>
          <w:p w:rsidR="00A75A18" w:rsidRPr="00DB6276" w:rsidRDefault="00A75A18" w:rsidP="00C42AB9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</w:tbl>
    <w:p w:rsidR="00A75A18" w:rsidRDefault="00A75A18" w:rsidP="00A75A18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A75A18" w:rsidRPr="00574DF7" w:rsidRDefault="00A75A18" w:rsidP="00A75A18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6</w:t>
      </w:r>
      <w:r w:rsidRPr="00574DF7">
        <w:rPr>
          <w:b/>
          <w:sz w:val="24"/>
          <w:szCs w:val="24"/>
        </w:rPr>
        <w:t>. Оценивание результатов и определение победителей Олимпиады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6.1. Итоговая оценка выполнения заданий заключительного </w:t>
      </w:r>
      <w:r w:rsidRPr="001117EF">
        <w:rPr>
          <w:rFonts w:cs="Times New Roman"/>
          <w:sz w:val="24"/>
          <w:szCs w:val="24"/>
        </w:rPr>
        <w:t xml:space="preserve">этапа </w:t>
      </w:r>
      <w:r>
        <w:rPr>
          <w:rFonts w:cs="Times New Roman"/>
          <w:sz w:val="24"/>
          <w:szCs w:val="24"/>
        </w:rPr>
        <w:t>определяется суммированием баллов по трем конкурсным заданиям.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6.2.</w:t>
      </w:r>
      <w:r w:rsidRPr="00386D53">
        <w:rPr>
          <w:rFonts w:cs="Times New Roman"/>
          <w:sz w:val="24"/>
          <w:szCs w:val="24"/>
        </w:rPr>
        <w:t xml:space="preserve"> По итогам олимпиады присуждаются I, II III места в </w:t>
      </w:r>
      <w:r>
        <w:rPr>
          <w:rFonts w:cs="Times New Roman"/>
          <w:sz w:val="24"/>
          <w:szCs w:val="24"/>
        </w:rPr>
        <w:t xml:space="preserve">командном и </w:t>
      </w:r>
      <w:r w:rsidRPr="00386D53">
        <w:rPr>
          <w:rFonts w:cs="Times New Roman"/>
          <w:sz w:val="24"/>
          <w:szCs w:val="24"/>
        </w:rPr>
        <w:t>личном зачете</w:t>
      </w:r>
      <w:r>
        <w:rPr>
          <w:rFonts w:cs="Times New Roman"/>
          <w:sz w:val="24"/>
          <w:szCs w:val="24"/>
        </w:rPr>
        <w:t xml:space="preserve">. 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определении индивидуальной оценки каждого участника команды, баллы, набранные командой, присваиваются каждому участнику команды. Командная оценка присваивается каждому участнику команды по контрольному заданию «Ситуационный анализ» и «Доклад по теме исследования».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определении командных результатов по выполнению контрольного задания «Тест» оценка для команды рассчитывается как </w:t>
      </w:r>
      <w:proofErr w:type="spellStart"/>
      <w:r>
        <w:rPr>
          <w:rFonts w:cs="Times New Roman"/>
          <w:sz w:val="24"/>
          <w:szCs w:val="24"/>
        </w:rPr>
        <w:t>среднеарифметичекое</w:t>
      </w:r>
      <w:proofErr w:type="spellEnd"/>
      <w:r>
        <w:rPr>
          <w:rFonts w:cs="Times New Roman"/>
          <w:sz w:val="24"/>
          <w:szCs w:val="24"/>
        </w:rPr>
        <w:t xml:space="preserve"> значение индивидуальных оценок каждого из участников команды.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Определение оценок участников Олимпиады в командном и личном зачете представлены в таблице 5.</w:t>
      </w:r>
    </w:p>
    <w:p w:rsidR="00A75A18" w:rsidRDefault="00A75A18" w:rsidP="00A75A18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5</w:t>
      </w:r>
      <w:r w:rsidRPr="004B79D1">
        <w:t xml:space="preserve"> </w:t>
      </w:r>
      <w:r>
        <w:t xml:space="preserve">– </w:t>
      </w:r>
      <w:r w:rsidRPr="004B79D1">
        <w:rPr>
          <w:rFonts w:cs="Times New Roman"/>
          <w:sz w:val="24"/>
          <w:szCs w:val="24"/>
        </w:rPr>
        <w:t>Определение оценок участников Олимпиады в командном и личном зачете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A75A18" w:rsidTr="00C42AB9">
        <w:tc>
          <w:tcPr>
            <w:tcW w:w="3116" w:type="dxa"/>
          </w:tcPr>
          <w:p w:rsidR="00A75A18" w:rsidRPr="004B79D1" w:rsidRDefault="00A75A18" w:rsidP="00C42A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Задания заключительного этапа </w:t>
            </w:r>
            <w:r w:rsidRPr="004B79D1">
              <w:rPr>
                <w:rFonts w:cs="Times New Roman"/>
              </w:rPr>
              <w:t>Олимпиады</w:t>
            </w:r>
          </w:p>
        </w:tc>
        <w:tc>
          <w:tcPr>
            <w:tcW w:w="3116" w:type="dxa"/>
          </w:tcPr>
          <w:p w:rsidR="00A75A18" w:rsidRPr="004B79D1" w:rsidRDefault="00A75A18" w:rsidP="00C42AB9">
            <w:pPr>
              <w:jc w:val="center"/>
              <w:rPr>
                <w:rFonts w:cs="Times New Roman"/>
              </w:rPr>
            </w:pPr>
            <w:r w:rsidRPr="004B79D1">
              <w:rPr>
                <w:rFonts w:cs="Times New Roman"/>
              </w:rPr>
              <w:t>Определение оценки в командном зачете</w:t>
            </w:r>
          </w:p>
        </w:tc>
        <w:tc>
          <w:tcPr>
            <w:tcW w:w="3117" w:type="dxa"/>
          </w:tcPr>
          <w:p w:rsidR="00A75A18" w:rsidRPr="004B79D1" w:rsidRDefault="00A75A18" w:rsidP="00C42AB9">
            <w:pPr>
              <w:jc w:val="center"/>
              <w:rPr>
                <w:rFonts w:cs="Times New Roman"/>
              </w:rPr>
            </w:pPr>
            <w:r w:rsidRPr="004B79D1">
              <w:rPr>
                <w:rFonts w:cs="Times New Roman"/>
              </w:rPr>
              <w:t>Определение оценки в личном зачете</w:t>
            </w:r>
          </w:p>
        </w:tc>
      </w:tr>
      <w:tr w:rsidR="00A75A18" w:rsidTr="00C42AB9">
        <w:tc>
          <w:tcPr>
            <w:tcW w:w="3116" w:type="dxa"/>
          </w:tcPr>
          <w:p w:rsidR="00A75A18" w:rsidRPr="004B79D1" w:rsidRDefault="00A75A18" w:rsidP="00C42A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4B79D1">
              <w:rPr>
                <w:rFonts w:cs="Times New Roman"/>
              </w:rPr>
              <w:t>итуационный анализ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116" w:type="dxa"/>
          </w:tcPr>
          <w:p w:rsidR="00A75A18" w:rsidRPr="004B79D1" w:rsidRDefault="00A75A18" w:rsidP="00C42A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4B79D1">
              <w:rPr>
                <w:rFonts w:cs="Times New Roman"/>
              </w:rPr>
              <w:t>омандный балл по заданию «Ситуационный анализ»</w:t>
            </w:r>
          </w:p>
        </w:tc>
        <w:tc>
          <w:tcPr>
            <w:tcW w:w="3117" w:type="dxa"/>
          </w:tcPr>
          <w:p w:rsidR="00A75A18" w:rsidRPr="004B79D1" w:rsidRDefault="00A75A18" w:rsidP="00C42A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4B79D1">
              <w:rPr>
                <w:rFonts w:cs="Times New Roman"/>
              </w:rPr>
              <w:t>омандный балл по заданию «Ситуационный анализ»</w:t>
            </w:r>
          </w:p>
        </w:tc>
      </w:tr>
      <w:tr w:rsidR="00A75A18" w:rsidTr="00C42AB9">
        <w:tc>
          <w:tcPr>
            <w:tcW w:w="3116" w:type="dxa"/>
          </w:tcPr>
          <w:p w:rsidR="00A75A18" w:rsidRDefault="00A75A18" w:rsidP="00C42A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Тестирование</w:t>
            </w:r>
          </w:p>
        </w:tc>
        <w:tc>
          <w:tcPr>
            <w:tcW w:w="3116" w:type="dxa"/>
          </w:tcPr>
          <w:p w:rsidR="00A75A18" w:rsidRPr="004B79D1" w:rsidRDefault="00A75A18" w:rsidP="00C42AB9">
            <w:pPr>
              <w:jc w:val="both"/>
              <w:rPr>
                <w:rFonts w:cs="Times New Roman"/>
              </w:rPr>
            </w:pPr>
            <w:r w:rsidRPr="00017F21">
              <w:rPr>
                <w:rFonts w:cs="Times New Roman"/>
              </w:rPr>
              <w:t>Средний балл участн</w:t>
            </w:r>
            <w:r>
              <w:rPr>
                <w:rFonts w:cs="Times New Roman"/>
              </w:rPr>
              <w:t>иков команды по заданию «Тест»</w:t>
            </w:r>
          </w:p>
        </w:tc>
        <w:tc>
          <w:tcPr>
            <w:tcW w:w="3117" w:type="dxa"/>
          </w:tcPr>
          <w:p w:rsidR="00A75A18" w:rsidRPr="004B79D1" w:rsidRDefault="00A75A18" w:rsidP="00C42AB9">
            <w:pPr>
              <w:jc w:val="both"/>
              <w:rPr>
                <w:rFonts w:cs="Times New Roman"/>
              </w:rPr>
            </w:pPr>
            <w:r w:rsidRPr="004B79D1">
              <w:rPr>
                <w:rFonts w:cs="Times New Roman"/>
              </w:rPr>
              <w:t>Индивидуальный балл участника команды</w:t>
            </w:r>
            <w:r w:rsidRPr="004B79D1">
              <w:t xml:space="preserve"> </w:t>
            </w:r>
            <w:r>
              <w:rPr>
                <w:rFonts w:cs="Times New Roman"/>
              </w:rPr>
              <w:t>по заданию «Тест»</w:t>
            </w:r>
          </w:p>
        </w:tc>
      </w:tr>
      <w:tr w:rsidR="00A75A18" w:rsidTr="00C42AB9">
        <w:tc>
          <w:tcPr>
            <w:tcW w:w="3116" w:type="dxa"/>
          </w:tcPr>
          <w:p w:rsidR="00A75A18" w:rsidRPr="004B79D1" w:rsidRDefault="00A75A18" w:rsidP="00C42AB9">
            <w:pPr>
              <w:jc w:val="both"/>
              <w:rPr>
                <w:rFonts w:cs="Times New Roman"/>
              </w:rPr>
            </w:pPr>
            <w:r w:rsidRPr="004B79D1">
              <w:rPr>
                <w:rFonts w:cs="Times New Roman"/>
              </w:rPr>
              <w:t>Доклад по теме исследования</w:t>
            </w:r>
          </w:p>
        </w:tc>
        <w:tc>
          <w:tcPr>
            <w:tcW w:w="3116" w:type="dxa"/>
          </w:tcPr>
          <w:p w:rsidR="00A75A18" w:rsidRPr="004B79D1" w:rsidRDefault="00A75A18" w:rsidP="00C42AB9">
            <w:pPr>
              <w:jc w:val="both"/>
              <w:rPr>
                <w:rFonts w:cs="Times New Roman"/>
              </w:rPr>
            </w:pPr>
            <w:r w:rsidRPr="004B79D1">
              <w:rPr>
                <w:rFonts w:cs="Times New Roman"/>
              </w:rPr>
              <w:t>Командный балл по заданию «</w:t>
            </w:r>
            <w:r w:rsidRPr="00E8222B">
              <w:rPr>
                <w:rFonts w:cs="Times New Roman"/>
              </w:rPr>
              <w:t>Доклад по теме исследования</w:t>
            </w:r>
            <w:r w:rsidRPr="004B79D1">
              <w:rPr>
                <w:rFonts w:cs="Times New Roman"/>
              </w:rPr>
              <w:t>»</w:t>
            </w:r>
          </w:p>
        </w:tc>
        <w:tc>
          <w:tcPr>
            <w:tcW w:w="3117" w:type="dxa"/>
          </w:tcPr>
          <w:p w:rsidR="00A75A18" w:rsidRPr="004B79D1" w:rsidRDefault="00A75A18" w:rsidP="00C42AB9">
            <w:pPr>
              <w:jc w:val="both"/>
              <w:rPr>
                <w:rFonts w:cs="Times New Roman"/>
              </w:rPr>
            </w:pPr>
            <w:r w:rsidRPr="004B79D1">
              <w:rPr>
                <w:rFonts w:cs="Times New Roman"/>
              </w:rPr>
              <w:t>Командный балл по заданию «</w:t>
            </w:r>
            <w:r w:rsidRPr="00E8222B">
              <w:rPr>
                <w:rFonts w:cs="Times New Roman"/>
              </w:rPr>
              <w:t>Доклад по теме исследования</w:t>
            </w:r>
            <w:r w:rsidRPr="004B79D1">
              <w:rPr>
                <w:rFonts w:cs="Times New Roman"/>
              </w:rPr>
              <w:t>»</w:t>
            </w:r>
          </w:p>
        </w:tc>
      </w:tr>
    </w:tbl>
    <w:p w:rsidR="00A75A18" w:rsidRDefault="00A75A18" w:rsidP="00A75A18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6.3. </w:t>
      </w:r>
      <w:r w:rsidRPr="001A0262">
        <w:rPr>
          <w:rFonts w:cs="Times New Roman"/>
          <w:sz w:val="24"/>
          <w:szCs w:val="24"/>
        </w:rPr>
        <w:t xml:space="preserve">Победители </w:t>
      </w:r>
      <w:r>
        <w:rPr>
          <w:rFonts w:cs="Times New Roman"/>
          <w:sz w:val="24"/>
          <w:szCs w:val="24"/>
        </w:rPr>
        <w:t>и призеры Олимпиады определяются по количеству наибольших набранных баллов участниками Олимпиады.</w:t>
      </w:r>
      <w:r w:rsidRPr="001A0262">
        <w:rPr>
          <w:rFonts w:cs="Times New Roman"/>
          <w:sz w:val="24"/>
          <w:szCs w:val="24"/>
        </w:rPr>
        <w:t xml:space="preserve"> </w:t>
      </w:r>
      <w:r w:rsidRPr="009F4D73">
        <w:rPr>
          <w:rFonts w:cs="Times New Roman"/>
          <w:sz w:val="24"/>
          <w:szCs w:val="24"/>
        </w:rPr>
        <w:t xml:space="preserve">Победителю </w:t>
      </w:r>
      <w:r>
        <w:rPr>
          <w:rFonts w:cs="Times New Roman"/>
          <w:sz w:val="24"/>
          <w:szCs w:val="24"/>
        </w:rPr>
        <w:t xml:space="preserve">Олимпиады </w:t>
      </w:r>
      <w:r w:rsidRPr="009F4D73">
        <w:rPr>
          <w:rFonts w:cs="Times New Roman"/>
          <w:sz w:val="24"/>
          <w:szCs w:val="24"/>
        </w:rPr>
        <w:t xml:space="preserve">присуждается I место, призерам </w:t>
      </w:r>
      <w:r w:rsidRPr="00574DF7">
        <w:rPr>
          <w:rFonts w:cs="Times New Roman"/>
          <w:sz w:val="24"/>
          <w:szCs w:val="24"/>
        </w:rPr>
        <w:t>–</w:t>
      </w:r>
      <w:r w:rsidRPr="009F4D73">
        <w:rPr>
          <w:rFonts w:cs="Times New Roman"/>
          <w:sz w:val="24"/>
          <w:szCs w:val="24"/>
        </w:rPr>
        <w:t xml:space="preserve"> II место и III место.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6.4. </w:t>
      </w:r>
      <w:r w:rsidRPr="00017F21">
        <w:rPr>
          <w:rFonts w:cs="Times New Roman"/>
          <w:sz w:val="24"/>
          <w:szCs w:val="24"/>
        </w:rPr>
        <w:t>По решению и предложению жюри Оргкомитет Олимпиады может присуждать дополнительные номинации и призы.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A75A18">
        <w:rPr>
          <w:rFonts w:cs="Times New Roman"/>
          <w:sz w:val="24"/>
          <w:szCs w:val="24"/>
        </w:rPr>
        <w:t>6.5. Всем участникам всероссийского этапа Олимпиады вручаются сертификаты участников.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</w:p>
    <w:p w:rsidR="00A75A18" w:rsidRPr="00293E43" w:rsidRDefault="00A75A18" w:rsidP="00A75A18">
      <w:pPr>
        <w:spacing w:after="0" w:line="276" w:lineRule="auto"/>
        <w:ind w:firstLine="426"/>
        <w:jc w:val="both"/>
        <w:rPr>
          <w:rFonts w:cs="Times New Roman"/>
          <w:b/>
          <w:bCs/>
          <w:sz w:val="24"/>
          <w:szCs w:val="24"/>
        </w:rPr>
      </w:pPr>
      <w:r w:rsidRPr="00293E43">
        <w:rPr>
          <w:rFonts w:cs="Times New Roman"/>
          <w:b/>
          <w:bCs/>
          <w:sz w:val="24"/>
          <w:szCs w:val="24"/>
        </w:rPr>
        <w:t>7. Апелляция результатов Олимпиады</w:t>
      </w:r>
    </w:p>
    <w:p w:rsidR="00A75A18" w:rsidRDefault="00A75A18" w:rsidP="00A75A1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7.1. </w:t>
      </w:r>
      <w:r w:rsidRPr="00044832">
        <w:rPr>
          <w:rFonts w:cs="Times New Roman"/>
          <w:sz w:val="24"/>
          <w:szCs w:val="24"/>
        </w:rPr>
        <w:t>Оргкомитет не принимают апелляции по содержанию и структуре заданий, а также по результатам оценивания выполненных заданий Олимпиады. Чл</w:t>
      </w:r>
      <w:r>
        <w:rPr>
          <w:rFonts w:cs="Times New Roman"/>
          <w:sz w:val="24"/>
          <w:szCs w:val="24"/>
        </w:rPr>
        <w:t xml:space="preserve">ены оргкомитета </w:t>
      </w:r>
      <w:r w:rsidRPr="00044832">
        <w:rPr>
          <w:rFonts w:cs="Times New Roman"/>
          <w:sz w:val="24"/>
          <w:szCs w:val="24"/>
        </w:rPr>
        <w:t>и жюри не вступают в переписку с участниками Олимпиады по этим вопросам.</w:t>
      </w:r>
    </w:p>
    <w:p w:rsidR="00A75A18" w:rsidRDefault="00A75A18"/>
    <w:p w:rsidR="00A75A18" w:rsidRDefault="00A75A18"/>
    <w:sectPr w:rsidR="00A7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8"/>
    <w:rsid w:val="003767C8"/>
    <w:rsid w:val="006D7139"/>
    <w:rsid w:val="00A7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ECDD1-3397-408B-BD63-DA4535C6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A1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gmu.susu.ru/" TargetMode="External"/><Relationship Id="rId13" Type="http://schemas.openxmlformats.org/officeDocument/2006/relationships/hyperlink" Target="http://mooc.su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oc.susu.ru/" TargetMode="External"/><Relationship Id="rId12" Type="http://schemas.openxmlformats.org/officeDocument/2006/relationships/hyperlink" Target="https://mooc.susu.ru/moodl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igatovana@susu.ru" TargetMode="External"/><Relationship Id="rId11" Type="http://schemas.openxmlformats.org/officeDocument/2006/relationships/hyperlink" Target="https://mooc.susu.ru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mooc.sus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ooc.susu.ru/" TargetMode="External"/><Relationship Id="rId14" Type="http://schemas.openxmlformats.org/officeDocument/2006/relationships/hyperlink" Target="http://mooc.su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2024-02-21T15:50:00Z</dcterms:created>
  <dcterms:modified xsi:type="dcterms:W3CDTF">2024-02-21T15:54:00Z</dcterms:modified>
</cp:coreProperties>
</file>